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AFB" w:rsidRDefault="00845AFB" w:rsidP="00845AFB">
      <w:r>
        <w:rPr>
          <w:noProof/>
          <w:lang w:eastAsia="es-MX"/>
        </w:rPr>
        <mc:AlternateContent>
          <mc:Choice Requires="wps">
            <w:drawing>
              <wp:anchor distT="0" distB="0" distL="114300" distR="114300" simplePos="0" relativeHeight="251661312" behindDoc="0" locked="0" layoutInCell="1" allowOverlap="1" wp14:anchorId="2C67DE55" wp14:editId="27C91D40">
                <wp:simplePos x="0" y="0"/>
                <wp:positionH relativeFrom="margin">
                  <wp:align>left</wp:align>
                </wp:positionH>
                <wp:positionV relativeFrom="paragraph">
                  <wp:posOffset>27033</wp:posOffset>
                </wp:positionV>
                <wp:extent cx="8203656" cy="796290"/>
                <wp:effectExtent l="0" t="0" r="0" b="3810"/>
                <wp:wrapNone/>
                <wp:docPr id="6" name="Cuadro de texto 6"/>
                <wp:cNvGraphicFramePr/>
                <a:graphic xmlns:a="http://schemas.openxmlformats.org/drawingml/2006/main">
                  <a:graphicData uri="http://schemas.microsoft.com/office/word/2010/wordprocessingShape">
                    <wps:wsp>
                      <wps:cNvSpPr txBox="1"/>
                      <wps:spPr>
                        <a:xfrm>
                          <a:off x="0" y="0"/>
                          <a:ext cx="8203656" cy="796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5AFB" w:rsidRPr="00845AFB" w:rsidRDefault="00845AFB" w:rsidP="00845AFB">
                            <w:pPr>
                              <w:jc w:val="center"/>
                              <w:rPr>
                                <w:rFonts w:ascii="Somelove" w:hAnsi="Somelove"/>
                                <w:sz w:val="60"/>
                                <w:szCs w:val="60"/>
                                <w:lang w:val="es-ES"/>
                              </w:rPr>
                            </w:pPr>
                            <w:r w:rsidRPr="00845AFB">
                              <w:rPr>
                                <w:rFonts w:ascii="Somelove" w:hAnsi="Somelove"/>
                                <w:sz w:val="60"/>
                                <w:szCs w:val="60"/>
                                <w:lang w:val="es-ES"/>
                              </w:rPr>
                              <w:t>Llevemos nuestras tradiciones a nuestra escuela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67DE55" id="_x0000_t202" coordsize="21600,21600" o:spt="202" path="m,l,21600r21600,l21600,xe">
                <v:stroke joinstyle="miter"/>
                <v:path gradientshapeok="t" o:connecttype="rect"/>
              </v:shapetype>
              <v:shape id="Cuadro de texto 6" o:spid="_x0000_s1026" type="#_x0000_t202" style="position:absolute;margin-left:0;margin-top:2.15pt;width:645.95pt;height:62.7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" filled="f" stroked="f" strokeweight=".5pt">
                <v:textbox>
                  <w:txbxContent>
                    <w:p w:rsidR="00845AFB" w:rsidRPr="00845AFB" w:rsidRDefault="00845AFB" w:rsidP="00845AFB">
                      <w:pPr>
                        <w:jc w:val="center"/>
                        <w:rPr>
                          <w:rFonts w:ascii="Somelove" w:hAnsi="Somelove"/>
                          <w:sz w:val="60"/>
                          <w:szCs w:val="60"/>
                          <w:lang w:val="es-ES"/>
                        </w:rPr>
                      </w:pPr>
                      <w:r w:rsidRPr="00845AFB">
                        <w:rPr>
                          <w:rFonts w:ascii="Somelove" w:hAnsi="Somelove"/>
                          <w:sz w:val="60"/>
                          <w:szCs w:val="60"/>
                          <w:lang w:val="es-ES"/>
                        </w:rPr>
                        <w:t>Llevemos nuestras tradiciones a nuestra escuela</w:t>
                      </w:r>
                    </w:p>
                  </w:txbxContent>
                </v:textbox>
                <w10:wrap anchorx="margin"/>
              </v:shape>
            </w:pict>
          </mc:Fallback>
        </mc:AlternateContent>
      </w:r>
      <w:r>
        <w:rPr>
          <w:noProof/>
          <w:lang w:eastAsia="es-MX"/>
        </w:rPr>
        <mc:AlternateContent>
          <mc:Choice Requires="wps">
            <w:drawing>
              <wp:anchor distT="0" distB="0" distL="114300" distR="114300" simplePos="0" relativeHeight="251660288" behindDoc="0" locked="0" layoutInCell="1" allowOverlap="1" wp14:anchorId="6973E6D5" wp14:editId="1E6B5744">
                <wp:simplePos x="0" y="0"/>
                <wp:positionH relativeFrom="margin">
                  <wp:align>left</wp:align>
                </wp:positionH>
                <wp:positionV relativeFrom="paragraph">
                  <wp:posOffset>-168910</wp:posOffset>
                </wp:positionV>
                <wp:extent cx="8177349" cy="94043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8177349" cy="940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5AFB" w:rsidRPr="00845AFB" w:rsidRDefault="00845AFB" w:rsidP="00845AFB">
                            <w:pPr>
                              <w:jc w:val="center"/>
                              <w:rPr>
                                <w:rFonts w:ascii="KG Red Hands" w:hAnsi="KG Red Hands"/>
                                <w:b/>
                                <w:color w:val="885EDC"/>
                                <w:sz w:val="40"/>
                                <w:szCs w:val="48"/>
                                <w:lang w:val="es-ES"/>
                              </w:rPr>
                            </w:pPr>
                            <w:r w:rsidRPr="00845AFB">
                              <w:rPr>
                                <w:rFonts w:ascii="KG Red Hands" w:hAnsi="KG Red Hands"/>
                                <w:b/>
                                <w:color w:val="885EDC"/>
                                <w:sz w:val="40"/>
                                <w:szCs w:val="48"/>
                                <w:lang w:val="es-ES"/>
                              </w:rPr>
                              <w:t>LLEVEMOS NUESTRAS TRADICIONES A NUESTRA ESCUELA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73E6D5" id="Cuadro de texto 5" o:spid="_x0000_s1027" type="#_x0000_t202" style="position:absolute;margin-left:0;margin-top:-13.3pt;width:643.9pt;height:74.0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" filled="f" stroked="f" strokeweight=".5pt">
                <v:textbox>
                  <w:txbxContent>
                    <w:p w:rsidR="00845AFB" w:rsidRPr="00845AFB" w:rsidRDefault="00845AFB" w:rsidP="00845AFB">
                      <w:pPr>
                        <w:jc w:val="center"/>
                        <w:rPr>
                          <w:rFonts w:ascii="KG Red Hands" w:hAnsi="KG Red Hands"/>
                          <w:b/>
                          <w:color w:val="885EDC"/>
                          <w:sz w:val="40"/>
                          <w:szCs w:val="48"/>
                          <w:lang w:val="es-ES"/>
                        </w:rPr>
                      </w:pPr>
                      <w:r w:rsidRPr="00845AFB">
                        <w:rPr>
                          <w:rFonts w:ascii="KG Red Hands" w:hAnsi="KG Red Hands"/>
                          <w:b/>
                          <w:color w:val="885EDC"/>
                          <w:sz w:val="40"/>
                          <w:szCs w:val="48"/>
                          <w:lang w:val="es-ES"/>
                        </w:rPr>
                        <w:t>LLEVEMOS NUESTRAS TRADICIONES A NUESTRA ESCUELA</w:t>
                      </w:r>
                    </w:p>
                  </w:txbxContent>
                </v:textbox>
                <w10:wrap anchorx="margin"/>
              </v:shape>
            </w:pict>
          </mc:Fallback>
        </mc:AlternateContent>
      </w:r>
      <w:r>
        <w:rPr>
          <w:noProof/>
          <w:lang w:eastAsia="es-MX"/>
        </w:rPr>
        <w:drawing>
          <wp:anchor distT="0" distB="0" distL="114300" distR="114300" simplePos="0" relativeHeight="251702272" behindDoc="0" locked="0" layoutInCell="1" allowOverlap="1" wp14:anchorId="25C04650" wp14:editId="5C5622A8">
            <wp:simplePos x="0" y="0"/>
            <wp:positionH relativeFrom="rightMargin">
              <wp:align>left</wp:align>
            </wp:positionH>
            <wp:positionV relativeFrom="paragraph">
              <wp:posOffset>-82550</wp:posOffset>
            </wp:positionV>
            <wp:extent cx="208462" cy="771565"/>
            <wp:effectExtent l="0" t="0" r="1270" b="0"/>
            <wp:wrapNone/>
            <wp:docPr id="27" name="Imagen 27" descr="https://i.pinimg.com/564x/f5/69/8a/f5698a8fe4348d1f0992e3c0fdd2aa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pinimg.com/564x/f5/69/8a/f5698a8fe4348d1f0992e3c0fdd2aa77.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0" b="100000" l="0" r="100000"/>
                              </a14:imgEffect>
                            </a14:imgLayer>
                          </a14:imgProps>
                        </a:ext>
                        <a:ext uri="{28A0092B-C50C-407E-A947-70E740481C1C}">
                          <a14:useLocalDpi xmlns:a14="http://schemas.microsoft.com/office/drawing/2010/main" val="0"/>
                        </a:ext>
                      </a:extLst>
                    </a:blip>
                    <a:srcRect l="47258"/>
                    <a:stretch/>
                  </pic:blipFill>
                  <pic:spPr bwMode="auto">
                    <a:xfrm>
                      <a:off x="0" y="0"/>
                      <a:ext cx="208462" cy="771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700224" behindDoc="0" locked="0" layoutInCell="1" allowOverlap="1" wp14:anchorId="1B00E3B4" wp14:editId="0C2C2F09">
            <wp:simplePos x="0" y="0"/>
            <wp:positionH relativeFrom="column">
              <wp:posOffset>-312783</wp:posOffset>
            </wp:positionH>
            <wp:positionV relativeFrom="paragraph">
              <wp:posOffset>-119833</wp:posOffset>
            </wp:positionV>
            <wp:extent cx="208462" cy="771565"/>
            <wp:effectExtent l="0" t="0" r="1270" b="0"/>
            <wp:wrapNone/>
            <wp:docPr id="32" name="Imagen 32" descr="https://i.pinimg.com/564x/f5/69/8a/f5698a8fe4348d1f0992e3c0fdd2aa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pinimg.com/564x/f5/69/8a/f5698a8fe4348d1f0992e3c0fdd2aa77.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0" b="100000" l="0" r="100000"/>
                              </a14:imgEffect>
                            </a14:imgLayer>
                          </a14:imgProps>
                        </a:ext>
                        <a:ext uri="{28A0092B-C50C-407E-A947-70E740481C1C}">
                          <a14:useLocalDpi xmlns:a14="http://schemas.microsoft.com/office/drawing/2010/main" val="0"/>
                        </a:ext>
                      </a:extLst>
                    </a:blip>
                    <a:srcRect l="47258"/>
                    <a:stretch/>
                  </pic:blipFill>
                  <pic:spPr bwMode="auto">
                    <a:xfrm>
                      <a:off x="0" y="0"/>
                      <a:ext cx="208462" cy="771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98176" behindDoc="0" locked="0" layoutInCell="1" allowOverlap="1" wp14:anchorId="03A929A4" wp14:editId="0BAF2683">
            <wp:simplePos x="0" y="0"/>
            <wp:positionH relativeFrom="rightMargin">
              <wp:posOffset>287111</wp:posOffset>
            </wp:positionH>
            <wp:positionV relativeFrom="paragraph">
              <wp:posOffset>-904059</wp:posOffset>
            </wp:positionV>
            <wp:extent cx="888274" cy="835025"/>
            <wp:effectExtent l="0" t="0" r="0" b="3175"/>
            <wp:wrapNone/>
            <wp:docPr id="26" name="Imagen 26"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96128" behindDoc="0" locked="0" layoutInCell="1" allowOverlap="1" wp14:anchorId="690C1009" wp14:editId="0ED02607">
            <wp:simplePos x="0" y="0"/>
            <wp:positionH relativeFrom="leftMargin">
              <wp:posOffset>8642622</wp:posOffset>
            </wp:positionH>
            <wp:positionV relativeFrom="paragraph">
              <wp:posOffset>-904240</wp:posOffset>
            </wp:positionV>
            <wp:extent cx="888274" cy="835025"/>
            <wp:effectExtent l="0" t="0" r="0" b="3175"/>
            <wp:wrapNone/>
            <wp:docPr id="25" name="Imagen 25"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94080" behindDoc="0" locked="0" layoutInCell="1" allowOverlap="1" wp14:anchorId="5CEDBDC3" wp14:editId="2795D5FB">
            <wp:simplePos x="0" y="0"/>
            <wp:positionH relativeFrom="leftMargin">
              <wp:posOffset>7872458</wp:posOffset>
            </wp:positionH>
            <wp:positionV relativeFrom="paragraph">
              <wp:posOffset>-904240</wp:posOffset>
            </wp:positionV>
            <wp:extent cx="888274" cy="835025"/>
            <wp:effectExtent l="0" t="0" r="0" b="3175"/>
            <wp:wrapNone/>
            <wp:docPr id="24" name="Imagen 24"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92032" behindDoc="0" locked="0" layoutInCell="1" allowOverlap="1" wp14:anchorId="242A5CB5" wp14:editId="0833412E">
            <wp:simplePos x="0" y="0"/>
            <wp:positionH relativeFrom="leftMargin">
              <wp:posOffset>7087779</wp:posOffset>
            </wp:positionH>
            <wp:positionV relativeFrom="paragraph">
              <wp:posOffset>-904240</wp:posOffset>
            </wp:positionV>
            <wp:extent cx="888274" cy="835025"/>
            <wp:effectExtent l="0" t="0" r="0" b="3175"/>
            <wp:wrapNone/>
            <wp:docPr id="23" name="Imagen 23"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89984" behindDoc="0" locked="0" layoutInCell="1" allowOverlap="1" wp14:anchorId="5E8DC23A" wp14:editId="7F610535">
            <wp:simplePos x="0" y="0"/>
            <wp:positionH relativeFrom="leftMargin">
              <wp:posOffset>6304280</wp:posOffset>
            </wp:positionH>
            <wp:positionV relativeFrom="paragraph">
              <wp:posOffset>-903605</wp:posOffset>
            </wp:positionV>
            <wp:extent cx="888274" cy="835025"/>
            <wp:effectExtent l="0" t="0" r="0" b="3175"/>
            <wp:wrapNone/>
            <wp:docPr id="22" name="Imagen 22"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87936" behindDoc="0" locked="0" layoutInCell="1" allowOverlap="1" wp14:anchorId="3A0089FE" wp14:editId="41BAB628">
            <wp:simplePos x="0" y="0"/>
            <wp:positionH relativeFrom="leftMargin">
              <wp:posOffset>5494927</wp:posOffset>
            </wp:positionH>
            <wp:positionV relativeFrom="paragraph">
              <wp:posOffset>-917484</wp:posOffset>
            </wp:positionV>
            <wp:extent cx="888274" cy="835025"/>
            <wp:effectExtent l="0" t="0" r="0" b="3175"/>
            <wp:wrapNone/>
            <wp:docPr id="21" name="Imagen 21"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85888" behindDoc="0" locked="0" layoutInCell="1" allowOverlap="1" wp14:anchorId="25A86319" wp14:editId="47EE8F79">
            <wp:simplePos x="0" y="0"/>
            <wp:positionH relativeFrom="leftMargin">
              <wp:posOffset>4711337</wp:posOffset>
            </wp:positionH>
            <wp:positionV relativeFrom="paragraph">
              <wp:posOffset>-917847</wp:posOffset>
            </wp:positionV>
            <wp:extent cx="888274" cy="835025"/>
            <wp:effectExtent l="0" t="0" r="0" b="3175"/>
            <wp:wrapNone/>
            <wp:docPr id="19" name="Imagen 19"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83840" behindDoc="0" locked="0" layoutInCell="1" allowOverlap="1" wp14:anchorId="6DC472E1" wp14:editId="24781CC6">
            <wp:simplePos x="0" y="0"/>
            <wp:positionH relativeFrom="leftMargin">
              <wp:posOffset>3928019</wp:posOffset>
            </wp:positionH>
            <wp:positionV relativeFrom="paragraph">
              <wp:posOffset>-904784</wp:posOffset>
            </wp:positionV>
            <wp:extent cx="888274" cy="835025"/>
            <wp:effectExtent l="0" t="0" r="0" b="3175"/>
            <wp:wrapNone/>
            <wp:docPr id="18" name="Imagen 18"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81792" behindDoc="0" locked="0" layoutInCell="1" allowOverlap="1" wp14:anchorId="0F98200B" wp14:editId="5A120696">
            <wp:simplePos x="0" y="0"/>
            <wp:positionH relativeFrom="leftMargin">
              <wp:posOffset>3130187</wp:posOffset>
            </wp:positionH>
            <wp:positionV relativeFrom="paragraph">
              <wp:posOffset>-904784</wp:posOffset>
            </wp:positionV>
            <wp:extent cx="888274" cy="835025"/>
            <wp:effectExtent l="0" t="0" r="0" b="3175"/>
            <wp:wrapNone/>
            <wp:docPr id="17" name="Imagen 17"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79744" behindDoc="0" locked="0" layoutInCell="1" allowOverlap="1" wp14:anchorId="1F6DDE6D" wp14:editId="54FABEE2">
            <wp:simplePos x="0" y="0"/>
            <wp:positionH relativeFrom="leftMargin">
              <wp:posOffset>2346325</wp:posOffset>
            </wp:positionH>
            <wp:positionV relativeFrom="paragraph">
              <wp:posOffset>-904059</wp:posOffset>
            </wp:positionV>
            <wp:extent cx="888274" cy="835025"/>
            <wp:effectExtent l="0" t="0" r="0" b="3175"/>
            <wp:wrapNone/>
            <wp:docPr id="15" name="Imagen 15"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77696" behindDoc="0" locked="0" layoutInCell="1" allowOverlap="1" wp14:anchorId="6FD5FCEC" wp14:editId="7F54ECA1">
            <wp:simplePos x="0" y="0"/>
            <wp:positionH relativeFrom="leftMargin">
              <wp:posOffset>1576160</wp:posOffset>
            </wp:positionH>
            <wp:positionV relativeFrom="paragraph">
              <wp:posOffset>-904059</wp:posOffset>
            </wp:positionV>
            <wp:extent cx="888274" cy="835025"/>
            <wp:effectExtent l="0" t="0" r="0" b="3175"/>
            <wp:wrapNone/>
            <wp:docPr id="14" name="Imagen 14"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75648" behindDoc="0" locked="0" layoutInCell="1" allowOverlap="1" wp14:anchorId="2F90A1A6" wp14:editId="5A962190">
            <wp:simplePos x="0" y="0"/>
            <wp:positionH relativeFrom="leftMargin">
              <wp:posOffset>791573</wp:posOffset>
            </wp:positionH>
            <wp:positionV relativeFrom="paragraph">
              <wp:posOffset>-904694</wp:posOffset>
            </wp:positionV>
            <wp:extent cx="888274" cy="835025"/>
            <wp:effectExtent l="0" t="0" r="0" b="3175"/>
            <wp:wrapNone/>
            <wp:docPr id="4" name="Imagen 4"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73600" behindDoc="0" locked="0" layoutInCell="1" allowOverlap="1" wp14:anchorId="44EF98AD" wp14:editId="36C10F2C">
            <wp:simplePos x="0" y="0"/>
            <wp:positionH relativeFrom="leftMargin">
              <wp:align>right</wp:align>
            </wp:positionH>
            <wp:positionV relativeFrom="paragraph">
              <wp:posOffset>-901972</wp:posOffset>
            </wp:positionV>
            <wp:extent cx="888274" cy="835025"/>
            <wp:effectExtent l="0" t="0" r="0" b="3175"/>
            <wp:wrapNone/>
            <wp:docPr id="16" name="Imagen 16" descr="https://i.pinimg.com/564x/86/86/cf/8686cf81a98a992c8a7b435b1e097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pinimg.com/564x/86/86/cf/8686cf81a98a992c8a7b435b1e097c5a.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l="13743" t="49271" r="14323"/>
                    <a:stretch/>
                  </pic:blipFill>
                  <pic:spPr bwMode="auto">
                    <a:xfrm>
                      <a:off x="0" y="0"/>
                      <a:ext cx="888274" cy="83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3360" behindDoc="0" locked="0" layoutInCell="1" allowOverlap="1" wp14:anchorId="2FDCE370" wp14:editId="480E0D3D">
                <wp:simplePos x="0" y="0"/>
                <wp:positionH relativeFrom="margin">
                  <wp:posOffset>-484160</wp:posOffset>
                </wp:positionH>
                <wp:positionV relativeFrom="paragraph">
                  <wp:posOffset>-152285</wp:posOffset>
                </wp:positionV>
                <wp:extent cx="9127375" cy="2011045"/>
                <wp:effectExtent l="19050" t="19050" r="36195" b="46355"/>
                <wp:wrapNone/>
                <wp:docPr id="7" name="Rectángulo redondeado 7"/>
                <wp:cNvGraphicFramePr/>
                <a:graphic xmlns:a="http://schemas.openxmlformats.org/drawingml/2006/main">
                  <a:graphicData uri="http://schemas.microsoft.com/office/word/2010/wordprocessingShape">
                    <wps:wsp>
                      <wps:cNvSpPr/>
                      <wps:spPr>
                        <a:xfrm>
                          <a:off x="0" y="0"/>
                          <a:ext cx="9127375" cy="2011045"/>
                        </a:xfrm>
                        <a:prstGeom prst="round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DC3BC" id="Rectángulo redondeado 7" o:spid="_x0000_s1026" style="position:absolute;margin-left:-38.1pt;margin-top:-12pt;width:718.7pt;height:158.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" filled="f" strokecolor="black [3213]" strokeweight="4.5pt">
                <v:stroke joinstyle="miter"/>
                <w10:wrap anchorx="margin"/>
              </v:roundrect>
            </w:pict>
          </mc:Fallback>
        </mc:AlternateContent>
      </w:r>
    </w:p>
    <w:p w:rsidR="00845AFB" w:rsidRDefault="00845AFB" w:rsidP="00845AFB">
      <w:r>
        <w:rPr>
          <w:noProof/>
          <w:lang w:eastAsia="es-MX"/>
        </w:rPr>
        <mc:AlternateContent>
          <mc:Choice Requires="wps">
            <w:drawing>
              <wp:anchor distT="0" distB="0" distL="114300" distR="114300" simplePos="0" relativeHeight="251664384" behindDoc="0" locked="0" layoutInCell="1" allowOverlap="1" wp14:anchorId="16FF9609" wp14:editId="662B91F0">
                <wp:simplePos x="0" y="0"/>
                <wp:positionH relativeFrom="page">
                  <wp:posOffset>665018</wp:posOffset>
                </wp:positionH>
                <wp:positionV relativeFrom="paragraph">
                  <wp:posOffset>293485</wp:posOffset>
                </wp:positionV>
                <wp:extent cx="8196349" cy="1313411"/>
                <wp:effectExtent l="0" t="0" r="0" b="1270"/>
                <wp:wrapNone/>
                <wp:docPr id="8" name="Cuadro de texto 8"/>
                <wp:cNvGraphicFramePr/>
                <a:graphic xmlns:a="http://schemas.openxmlformats.org/drawingml/2006/main">
                  <a:graphicData uri="http://schemas.microsoft.com/office/word/2010/wordprocessingShape">
                    <wps:wsp>
                      <wps:cNvSpPr txBox="1"/>
                      <wps:spPr>
                        <a:xfrm>
                          <a:off x="0" y="0"/>
                          <a:ext cx="8196349" cy="13134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5AFB" w:rsidRPr="00B03C9F" w:rsidRDefault="00845AFB" w:rsidP="00845AFB">
                            <w:pPr>
                              <w:jc w:val="both"/>
                              <w:rPr>
                                <w:rFonts w:ascii="KG Red Hands" w:hAnsi="KG Red Hands"/>
                                <w:sz w:val="24"/>
                              </w:rPr>
                            </w:pPr>
                            <w:r w:rsidRPr="00B03C9F">
                              <w:rPr>
                                <w:rFonts w:ascii="KG Red Hands" w:hAnsi="KG Red Hands"/>
                                <w:sz w:val="24"/>
                              </w:rPr>
                              <w:t xml:space="preserve">Jardín de niños:                          </w:t>
                            </w:r>
                            <w:r>
                              <w:rPr>
                                <w:rFonts w:ascii="KG Red Hands" w:hAnsi="KG Red Hands"/>
                                <w:sz w:val="24"/>
                              </w:rPr>
                              <w:t xml:space="preserve">            </w:t>
                            </w:r>
                            <w:r w:rsidRPr="00B03C9F">
                              <w:rPr>
                                <w:rFonts w:ascii="KG Red Hands" w:hAnsi="KG Red Hands"/>
                                <w:sz w:val="24"/>
                              </w:rPr>
                              <w:t xml:space="preserve">  C.C.T: </w:t>
                            </w:r>
                            <w:r>
                              <w:rPr>
                                <w:rFonts w:ascii="KG Red Hands" w:hAnsi="KG Red Hands"/>
                                <w:sz w:val="24"/>
                              </w:rPr>
                              <w:t xml:space="preserve">26DJN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Sector:</w:t>
                            </w:r>
                            <w:r>
                              <w:rPr>
                                <w:rFonts w:ascii="KG Red Hands" w:hAnsi="KG Red Hands"/>
                                <w:sz w:val="24"/>
                              </w:rPr>
                              <w:t xml:space="preserve"> </w:t>
                            </w:r>
                          </w:p>
                          <w:p w:rsidR="00845AFB" w:rsidRPr="00B03C9F" w:rsidRDefault="00845AFB" w:rsidP="00845AFB">
                            <w:pPr>
                              <w:jc w:val="both"/>
                              <w:rPr>
                                <w:rFonts w:ascii="KG Red Hands" w:hAnsi="KG Red Hands"/>
                                <w:sz w:val="24"/>
                              </w:rPr>
                            </w:pPr>
                            <w:r w:rsidRPr="00B03C9F">
                              <w:rPr>
                                <w:rFonts w:ascii="KG Red Hands" w:hAnsi="KG Red Hands"/>
                                <w:sz w:val="24"/>
                              </w:rPr>
                              <w:t xml:space="preserve">Educadora:                                 </w:t>
                            </w:r>
                            <w:r>
                              <w:rPr>
                                <w:rFonts w:ascii="KG Red Hands" w:hAnsi="KG Red Hands"/>
                                <w:sz w:val="24"/>
                              </w:rPr>
                              <w:t xml:space="preserve">                                                   </w:t>
                            </w:r>
                            <w:r w:rsidRPr="00B03C9F">
                              <w:rPr>
                                <w:rFonts w:ascii="KG Red Hands" w:hAnsi="KG Red Hands"/>
                                <w:sz w:val="24"/>
                              </w:rPr>
                              <w:t>Zona Escolar:</w:t>
                            </w:r>
                            <w:r>
                              <w:rPr>
                                <w:rFonts w:ascii="KG Red Hands" w:hAnsi="KG Red Hands"/>
                                <w:sz w:val="24"/>
                              </w:rPr>
                              <w:t xml:space="preserve"> </w:t>
                            </w:r>
                            <w:r w:rsidRPr="00B03C9F">
                              <w:rPr>
                                <w:rFonts w:ascii="KG Red Hands" w:hAnsi="KG Red Hands"/>
                                <w:sz w:val="24"/>
                              </w:rPr>
                              <w:t xml:space="preserve">                                            </w:t>
                            </w:r>
                          </w:p>
                          <w:p w:rsidR="00845AFB" w:rsidRDefault="00845AFB" w:rsidP="00845AFB">
                            <w:pPr>
                              <w:rPr>
                                <w:rFonts w:ascii="KG Red Hands" w:hAnsi="KG Red Hands"/>
                                <w:sz w:val="24"/>
                              </w:rPr>
                            </w:pPr>
                            <w:r>
                              <w:rPr>
                                <w:rFonts w:ascii="KG Red Hands" w:hAnsi="KG Red Hands"/>
                                <w:sz w:val="24"/>
                              </w:rPr>
                              <w:t xml:space="preserve">                      </w:t>
                            </w:r>
                            <w:r w:rsidRPr="00B03C9F">
                              <w:rPr>
                                <w:rFonts w:ascii="KG Red Hands" w:hAnsi="KG Red Hands"/>
                                <w:sz w:val="24"/>
                              </w:rPr>
                              <w:t>Grado y grupo</w:t>
                            </w:r>
                            <w:r>
                              <w:rPr>
                                <w:rFonts w:ascii="KG Red Hands" w:hAnsi="KG Red Hands"/>
                                <w:sz w:val="24"/>
                              </w:rPr>
                              <w:t>:</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Ciclo Escolar: 2023-2024</w:t>
                            </w:r>
                          </w:p>
                          <w:p w:rsidR="00845AFB" w:rsidRPr="00B03C9F" w:rsidRDefault="00845AFB" w:rsidP="00845AFB">
                            <w:pPr>
                              <w:jc w:val="center"/>
                              <w:rPr>
                                <w:rFonts w:ascii="KG Red Hands" w:hAnsi="KG Red Hands"/>
                                <w:sz w:val="24"/>
                              </w:rPr>
                            </w:pPr>
                            <w:r>
                              <w:rPr>
                                <w:rFonts w:ascii="KG Red Hands" w:hAnsi="KG Red Hands"/>
                                <w:sz w:val="24"/>
                              </w:rPr>
                              <w:t>Fecha de aplicación: 16 de Octubre al 03 de Noviembre de 2023</w:t>
                            </w:r>
                          </w:p>
                          <w:p w:rsidR="00845AFB" w:rsidRDefault="00845AFB" w:rsidP="00845A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F9609" id="Cuadro de texto 8" o:spid="_x0000_s1028" type="#_x0000_t202" style="position:absolute;margin-left:52.35pt;margin-top:23.1pt;width:645.4pt;height:10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" filled="f" stroked="f" strokeweight=".5pt">
                <v:textbox>
                  <w:txbxContent>
                    <w:p w:rsidR="00845AFB" w:rsidRPr="00B03C9F" w:rsidRDefault="00845AFB" w:rsidP="00845AFB">
                      <w:pPr>
                        <w:jc w:val="both"/>
                        <w:rPr>
                          <w:rFonts w:ascii="KG Red Hands" w:hAnsi="KG Red Hands"/>
                          <w:sz w:val="24"/>
                        </w:rPr>
                      </w:pPr>
                      <w:r w:rsidRPr="00B03C9F">
                        <w:rPr>
                          <w:rFonts w:ascii="KG Red Hands" w:hAnsi="KG Red Hands"/>
                          <w:sz w:val="24"/>
                        </w:rPr>
                        <w:t xml:space="preserve">Jardín de niños:                          </w:t>
                      </w:r>
                      <w:r>
                        <w:rPr>
                          <w:rFonts w:ascii="KG Red Hands" w:hAnsi="KG Red Hands"/>
                          <w:sz w:val="24"/>
                        </w:rPr>
                        <w:t xml:space="preserve">            </w:t>
                      </w:r>
                      <w:r w:rsidRPr="00B03C9F">
                        <w:rPr>
                          <w:rFonts w:ascii="KG Red Hands" w:hAnsi="KG Red Hands"/>
                          <w:sz w:val="24"/>
                        </w:rPr>
                        <w:t xml:space="preserve">  C.C.T: </w:t>
                      </w:r>
                      <w:r>
                        <w:rPr>
                          <w:rFonts w:ascii="KG Red Hands" w:hAnsi="KG Red Hands"/>
                          <w:sz w:val="24"/>
                        </w:rPr>
                        <w:t xml:space="preserve">26DJN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Sector:</w:t>
                      </w:r>
                      <w:r>
                        <w:rPr>
                          <w:rFonts w:ascii="KG Red Hands" w:hAnsi="KG Red Hands"/>
                          <w:sz w:val="24"/>
                        </w:rPr>
                        <w:t xml:space="preserve"> </w:t>
                      </w:r>
                    </w:p>
                    <w:p w:rsidR="00845AFB" w:rsidRPr="00B03C9F" w:rsidRDefault="00845AFB" w:rsidP="00845AFB">
                      <w:pPr>
                        <w:jc w:val="both"/>
                        <w:rPr>
                          <w:rFonts w:ascii="KG Red Hands" w:hAnsi="KG Red Hands"/>
                          <w:sz w:val="24"/>
                        </w:rPr>
                      </w:pPr>
                      <w:r w:rsidRPr="00B03C9F">
                        <w:rPr>
                          <w:rFonts w:ascii="KG Red Hands" w:hAnsi="KG Red Hands"/>
                          <w:sz w:val="24"/>
                        </w:rPr>
                        <w:t xml:space="preserve">Educadora:                                 </w:t>
                      </w:r>
                      <w:r>
                        <w:rPr>
                          <w:rFonts w:ascii="KG Red Hands" w:hAnsi="KG Red Hands"/>
                          <w:sz w:val="24"/>
                        </w:rPr>
                        <w:t xml:space="preserve">                                                   </w:t>
                      </w:r>
                      <w:r w:rsidRPr="00B03C9F">
                        <w:rPr>
                          <w:rFonts w:ascii="KG Red Hands" w:hAnsi="KG Red Hands"/>
                          <w:sz w:val="24"/>
                        </w:rPr>
                        <w:t>Zona Escolar:</w:t>
                      </w:r>
                      <w:r>
                        <w:rPr>
                          <w:rFonts w:ascii="KG Red Hands" w:hAnsi="KG Red Hands"/>
                          <w:sz w:val="24"/>
                        </w:rPr>
                        <w:t xml:space="preserve"> </w:t>
                      </w:r>
                      <w:r w:rsidRPr="00B03C9F">
                        <w:rPr>
                          <w:rFonts w:ascii="KG Red Hands" w:hAnsi="KG Red Hands"/>
                          <w:sz w:val="24"/>
                        </w:rPr>
                        <w:t xml:space="preserve">                                            </w:t>
                      </w:r>
                    </w:p>
                    <w:p w:rsidR="00845AFB" w:rsidRDefault="00845AFB" w:rsidP="00845AFB">
                      <w:pPr>
                        <w:rPr>
                          <w:rFonts w:ascii="KG Red Hands" w:hAnsi="KG Red Hands"/>
                          <w:sz w:val="24"/>
                        </w:rPr>
                      </w:pPr>
                      <w:r>
                        <w:rPr>
                          <w:rFonts w:ascii="KG Red Hands" w:hAnsi="KG Red Hands"/>
                          <w:sz w:val="24"/>
                        </w:rPr>
                        <w:t xml:space="preserve">                      </w:t>
                      </w:r>
                      <w:r w:rsidRPr="00B03C9F">
                        <w:rPr>
                          <w:rFonts w:ascii="KG Red Hands" w:hAnsi="KG Red Hands"/>
                          <w:sz w:val="24"/>
                        </w:rPr>
                        <w:t>Grado y grupo</w:t>
                      </w:r>
                      <w:r>
                        <w:rPr>
                          <w:rFonts w:ascii="KG Red Hands" w:hAnsi="KG Red Hands"/>
                          <w:sz w:val="24"/>
                        </w:rPr>
                        <w:t>:</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Ciclo Escolar: 2023-2024</w:t>
                      </w:r>
                    </w:p>
                    <w:p w:rsidR="00845AFB" w:rsidRPr="00B03C9F" w:rsidRDefault="00845AFB" w:rsidP="00845AFB">
                      <w:pPr>
                        <w:jc w:val="center"/>
                        <w:rPr>
                          <w:rFonts w:ascii="KG Red Hands" w:hAnsi="KG Red Hands"/>
                          <w:sz w:val="24"/>
                        </w:rPr>
                      </w:pPr>
                      <w:r>
                        <w:rPr>
                          <w:rFonts w:ascii="KG Red Hands" w:hAnsi="KG Red Hands"/>
                          <w:sz w:val="24"/>
                        </w:rPr>
                        <w:t>Fecha de aplicación: 16 de Octubre al 03 de Noviembre de 2023</w:t>
                      </w:r>
                    </w:p>
                    <w:p w:rsidR="00845AFB" w:rsidRDefault="00845AFB" w:rsidP="00845AFB"/>
                  </w:txbxContent>
                </v:textbox>
                <w10:wrap anchorx="page"/>
              </v:shape>
            </w:pict>
          </mc:Fallback>
        </mc:AlternateContent>
      </w:r>
    </w:p>
    <w:p w:rsidR="00845AFB" w:rsidRDefault="00845AFB" w:rsidP="00845AFB">
      <w:r>
        <w:rPr>
          <w:noProof/>
          <w:lang w:eastAsia="es-MX"/>
        </w:rPr>
        <w:drawing>
          <wp:anchor distT="0" distB="0" distL="114300" distR="114300" simplePos="0" relativeHeight="251708416" behindDoc="0" locked="0" layoutInCell="1" allowOverlap="1" wp14:anchorId="3E4EFA62" wp14:editId="76E86926">
            <wp:simplePos x="0" y="0"/>
            <wp:positionH relativeFrom="column">
              <wp:posOffset>7654742</wp:posOffset>
            </wp:positionH>
            <wp:positionV relativeFrom="paragraph">
              <wp:posOffset>246151</wp:posOffset>
            </wp:positionV>
            <wp:extent cx="817245" cy="666115"/>
            <wp:effectExtent l="114300" t="171450" r="40005" b="172085"/>
            <wp:wrapNone/>
            <wp:docPr id="30" name="Imagen 30" descr="https://i.pinimg.com/564x/f0/6a/b8/f06ab890c44c2087b723d6a8c68ac8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pinimg.com/564x/f0/6a/b8/f06ab890c44c2087b723d6a8c68ac80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725735">
                      <a:off x="0" y="0"/>
                      <a:ext cx="817245"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5AFB" w:rsidRPr="000E1F3F" w:rsidRDefault="00845AFB" w:rsidP="00845AFB">
      <w:r>
        <w:rPr>
          <w:noProof/>
          <w:lang w:eastAsia="es-MX"/>
        </w:rPr>
        <w:drawing>
          <wp:anchor distT="0" distB="0" distL="114300" distR="114300" simplePos="0" relativeHeight="251706368" behindDoc="0" locked="0" layoutInCell="1" allowOverlap="1" wp14:anchorId="669C2BAF" wp14:editId="1044C406">
            <wp:simplePos x="0" y="0"/>
            <wp:positionH relativeFrom="margin">
              <wp:posOffset>4103279</wp:posOffset>
            </wp:positionH>
            <wp:positionV relativeFrom="paragraph">
              <wp:posOffset>19505</wp:posOffset>
            </wp:positionV>
            <wp:extent cx="714639" cy="705394"/>
            <wp:effectExtent l="0" t="0" r="0" b="0"/>
            <wp:wrapNone/>
            <wp:docPr id="29" name="Imagen 29" descr="https://i.pinimg.com/564x/d2/91/7d/d2917d399b0d3e30f7718798cd54f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pinimg.com/564x/d2/91/7d/d2917d399b0d3e30f7718798cd54f4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395" cy="7120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704320" behindDoc="0" locked="0" layoutInCell="1" allowOverlap="1" wp14:anchorId="7769CDD6" wp14:editId="310A846D">
            <wp:simplePos x="0" y="0"/>
            <wp:positionH relativeFrom="margin">
              <wp:align>left</wp:align>
            </wp:positionH>
            <wp:positionV relativeFrom="paragraph">
              <wp:posOffset>261257</wp:posOffset>
            </wp:positionV>
            <wp:extent cx="914601" cy="705395"/>
            <wp:effectExtent l="0" t="0" r="38100" b="57150"/>
            <wp:wrapNone/>
            <wp:docPr id="28" name="Imagen 28" descr="https://i.pinimg.com/564x/76/d2/ec/76d2ec713d6a8f9f64213303b335f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pinimg.com/564x/76/d2/ec/76d2ec713d6a8f9f64213303b335f0b9.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20075106">
                      <a:off x="0" y="0"/>
                      <a:ext cx="914601" cy="705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5AFB" w:rsidRPr="000E1F3F" w:rsidRDefault="00845AFB" w:rsidP="00845AFB"/>
    <w:p w:rsidR="00845AFB" w:rsidRPr="000E1F3F" w:rsidRDefault="00845AFB" w:rsidP="00845AFB"/>
    <w:p w:rsidR="00845AFB" w:rsidRPr="00A54ADC" w:rsidRDefault="00845AFB" w:rsidP="00845AFB">
      <w:pPr>
        <w:rPr>
          <w:rFonts w:ascii="Century Gothic" w:hAnsi="Century Gothic"/>
          <w:sz w:val="24"/>
        </w:rPr>
      </w:pPr>
    </w:p>
    <w:tbl>
      <w:tblPr>
        <w:tblStyle w:val="Tablaconcuadrcula"/>
        <w:tblW w:w="13609" w:type="dxa"/>
        <w:tblInd w:w="-431" w:type="dxa"/>
        <w:tblLook w:val="04A0" w:firstRow="1" w:lastRow="0" w:firstColumn="1" w:lastColumn="0" w:noHBand="0" w:noVBand="1"/>
      </w:tblPr>
      <w:tblGrid>
        <w:gridCol w:w="1751"/>
        <w:gridCol w:w="621"/>
        <w:gridCol w:w="1239"/>
        <w:gridCol w:w="809"/>
        <w:gridCol w:w="457"/>
        <w:gridCol w:w="2502"/>
        <w:gridCol w:w="259"/>
        <w:gridCol w:w="572"/>
        <w:gridCol w:w="796"/>
        <w:gridCol w:w="1156"/>
        <w:gridCol w:w="3447"/>
      </w:tblGrid>
      <w:tr w:rsidR="00845AFB" w:rsidRPr="00A54ADC" w:rsidTr="00D83A9D">
        <w:tc>
          <w:tcPr>
            <w:tcW w:w="3611" w:type="dxa"/>
            <w:gridSpan w:val="3"/>
            <w:shd w:val="clear" w:color="auto" w:fill="CA62C3"/>
            <w:vAlign w:val="center"/>
          </w:tcPr>
          <w:p w:rsidR="00845AFB" w:rsidRPr="00D83A9D" w:rsidRDefault="00845AFB" w:rsidP="009D5E53">
            <w:pPr>
              <w:rPr>
                <w:rFonts w:ascii="KG Red Hands" w:hAnsi="KG Red Hands"/>
                <w:b/>
                <w:color w:val="FFFFFF" w:themeColor="background1"/>
                <w:sz w:val="24"/>
              </w:rPr>
            </w:pPr>
            <w:r w:rsidRPr="00D83A9D">
              <w:rPr>
                <w:rFonts w:ascii="KG Red Hands" w:hAnsi="KG Red Hands"/>
                <w:b/>
                <w:color w:val="FFFFFF" w:themeColor="background1"/>
                <w:sz w:val="24"/>
              </w:rPr>
              <w:t>NOMBRE DEL PROYECTO:</w:t>
            </w:r>
          </w:p>
        </w:tc>
        <w:tc>
          <w:tcPr>
            <w:tcW w:w="9998" w:type="dxa"/>
            <w:gridSpan w:val="8"/>
          </w:tcPr>
          <w:p w:rsidR="00845AFB" w:rsidRPr="007271AE" w:rsidRDefault="00D83A9D" w:rsidP="009D5E53">
            <w:pPr>
              <w:rPr>
                <w:rFonts w:ascii="KG Midnight Memories" w:hAnsi="KG Midnight Memories"/>
                <w:sz w:val="24"/>
              </w:rPr>
            </w:pPr>
            <w:r>
              <w:rPr>
                <w:rFonts w:ascii="KG Midnight Memories" w:hAnsi="KG Midnight Memories"/>
                <w:sz w:val="24"/>
              </w:rPr>
              <w:t>LLEVEMOS NUESTRAS TRADICIONES A NUESTRA ESCUELA</w:t>
            </w:r>
          </w:p>
        </w:tc>
      </w:tr>
      <w:tr w:rsidR="00845AFB" w:rsidRPr="00A54ADC" w:rsidTr="00D83A9D">
        <w:tc>
          <w:tcPr>
            <w:tcW w:w="3611" w:type="dxa"/>
            <w:gridSpan w:val="3"/>
            <w:shd w:val="clear" w:color="auto" w:fill="CA62C3"/>
            <w:vAlign w:val="center"/>
          </w:tcPr>
          <w:p w:rsidR="00845AFB" w:rsidRPr="00D83A9D" w:rsidRDefault="00845AFB" w:rsidP="009D5E53">
            <w:pPr>
              <w:rPr>
                <w:rFonts w:ascii="KG Red Hands" w:hAnsi="KG Red Hands"/>
                <w:b/>
                <w:color w:val="FFFFFF" w:themeColor="background1"/>
                <w:sz w:val="24"/>
              </w:rPr>
            </w:pPr>
            <w:r w:rsidRPr="00D83A9D">
              <w:rPr>
                <w:rFonts w:ascii="KG Red Hands" w:hAnsi="KG Red Hands"/>
                <w:b/>
                <w:color w:val="FFFFFF" w:themeColor="background1"/>
                <w:sz w:val="24"/>
              </w:rPr>
              <w:t>FASE-GRADO:</w:t>
            </w:r>
          </w:p>
        </w:tc>
        <w:tc>
          <w:tcPr>
            <w:tcW w:w="3768" w:type="dxa"/>
            <w:gridSpan w:val="3"/>
          </w:tcPr>
          <w:p w:rsidR="00845AFB" w:rsidRPr="007271AE" w:rsidRDefault="00845AFB" w:rsidP="009D5E53">
            <w:pPr>
              <w:rPr>
                <w:rFonts w:ascii="KG Midnight Memories" w:hAnsi="KG Midnight Memories"/>
                <w:sz w:val="24"/>
              </w:rPr>
            </w:pPr>
            <w:r w:rsidRPr="007271AE">
              <w:rPr>
                <w:rFonts w:ascii="KG Midnight Memories" w:hAnsi="KG Midnight Memories"/>
                <w:sz w:val="24"/>
              </w:rPr>
              <w:t>2</w:t>
            </w:r>
          </w:p>
        </w:tc>
        <w:tc>
          <w:tcPr>
            <w:tcW w:w="1627" w:type="dxa"/>
            <w:gridSpan w:val="3"/>
            <w:shd w:val="clear" w:color="auto" w:fill="CA62C3"/>
          </w:tcPr>
          <w:p w:rsidR="00845AFB" w:rsidRPr="007271AE" w:rsidRDefault="00845AFB" w:rsidP="009D5E53">
            <w:pPr>
              <w:rPr>
                <w:rFonts w:ascii="KG Red Hands" w:hAnsi="KG Red Hands"/>
                <w:b/>
                <w:sz w:val="24"/>
              </w:rPr>
            </w:pPr>
            <w:r w:rsidRPr="00D83A9D">
              <w:rPr>
                <w:rFonts w:ascii="KG Red Hands" w:hAnsi="KG Red Hands"/>
                <w:b/>
                <w:color w:val="FFFFFF" w:themeColor="background1"/>
                <w:sz w:val="24"/>
              </w:rPr>
              <w:t>TIEMPO:</w:t>
            </w:r>
          </w:p>
        </w:tc>
        <w:tc>
          <w:tcPr>
            <w:tcW w:w="4603" w:type="dxa"/>
            <w:gridSpan w:val="2"/>
          </w:tcPr>
          <w:p w:rsidR="00845AFB" w:rsidRPr="007271AE" w:rsidRDefault="00D83A9D" w:rsidP="009D5E53">
            <w:pPr>
              <w:rPr>
                <w:rFonts w:ascii="KG Midnight Memories" w:hAnsi="KG Midnight Memories"/>
                <w:sz w:val="24"/>
              </w:rPr>
            </w:pPr>
            <w:r>
              <w:rPr>
                <w:rFonts w:ascii="KG Midnight Memories" w:hAnsi="KG Midnight Memories"/>
                <w:sz w:val="24"/>
              </w:rPr>
              <w:t>3</w:t>
            </w:r>
            <w:r w:rsidR="00845AFB" w:rsidRPr="007271AE">
              <w:rPr>
                <w:rFonts w:ascii="KG Midnight Memories" w:hAnsi="KG Midnight Memories"/>
                <w:sz w:val="24"/>
              </w:rPr>
              <w:t xml:space="preserve"> SEMANA</w:t>
            </w:r>
            <w:r w:rsidR="00845AFB">
              <w:rPr>
                <w:rFonts w:ascii="KG Midnight Memories" w:hAnsi="KG Midnight Memories"/>
                <w:sz w:val="24"/>
              </w:rPr>
              <w:t>S</w:t>
            </w:r>
          </w:p>
        </w:tc>
      </w:tr>
      <w:tr w:rsidR="00845AFB" w:rsidRPr="00A54ADC" w:rsidTr="00D83A9D">
        <w:tc>
          <w:tcPr>
            <w:tcW w:w="3611" w:type="dxa"/>
            <w:gridSpan w:val="3"/>
            <w:shd w:val="clear" w:color="auto" w:fill="CA62C3"/>
            <w:vAlign w:val="center"/>
          </w:tcPr>
          <w:p w:rsidR="00845AFB" w:rsidRPr="00D83A9D" w:rsidRDefault="00845AFB" w:rsidP="009D5E53">
            <w:pPr>
              <w:rPr>
                <w:rFonts w:ascii="KG Red Hands" w:hAnsi="KG Red Hands"/>
                <w:b/>
                <w:color w:val="FFFFFF" w:themeColor="background1"/>
                <w:sz w:val="24"/>
              </w:rPr>
            </w:pPr>
            <w:r w:rsidRPr="00D83A9D">
              <w:rPr>
                <w:rFonts w:ascii="KG Red Hands" w:hAnsi="KG Red Hands"/>
                <w:b/>
                <w:color w:val="FFFFFF" w:themeColor="background1"/>
                <w:sz w:val="24"/>
              </w:rPr>
              <w:t>PROPÓSITO:</w:t>
            </w:r>
            <w:r w:rsidRPr="00D83A9D">
              <w:rPr>
                <w:noProof/>
                <w:color w:val="FFFFFF" w:themeColor="background1"/>
                <w:lang w:eastAsia="es-MX"/>
              </w:rPr>
              <w:t xml:space="preserve"> </w:t>
            </w:r>
          </w:p>
        </w:tc>
        <w:tc>
          <w:tcPr>
            <w:tcW w:w="9998" w:type="dxa"/>
            <w:gridSpan w:val="8"/>
          </w:tcPr>
          <w:p w:rsidR="00845AFB" w:rsidRPr="005552A8" w:rsidRDefault="007F4DAD" w:rsidP="00845AFB">
            <w:pPr>
              <w:numPr>
                <w:ilvl w:val="0"/>
                <w:numId w:val="2"/>
              </w:numPr>
              <w:shd w:val="clear" w:color="auto" w:fill="FFFFFF"/>
              <w:ind w:left="0"/>
              <w:jc w:val="both"/>
              <w:textAlignment w:val="baseline"/>
              <w:rPr>
                <w:rFonts w:ascii="KG Midnight Memories" w:eastAsia="Times New Roman" w:hAnsi="KG Midnight Memories" w:cs="Arial"/>
                <w:color w:val="000000" w:themeColor="text1"/>
                <w:sz w:val="24"/>
                <w:szCs w:val="24"/>
                <w:lang w:eastAsia="es-MX"/>
              </w:rPr>
            </w:pPr>
            <w:r>
              <w:rPr>
                <w:rFonts w:ascii="KG Midnight Memories" w:eastAsia="Times New Roman" w:hAnsi="KG Midnight Memories" w:cs="Arial"/>
                <w:color w:val="000000" w:themeColor="text1"/>
                <w:sz w:val="24"/>
                <w:szCs w:val="24"/>
                <w:lang w:eastAsia="es-MX"/>
              </w:rPr>
              <w:t>Orientar a niños y niñas a que entiendan y expliquen las relaciones sociales y culturales de las que forman parte y que constituyen su entorno, las describan, las analicen y las interpreten aprovechando diversas formas de observación y registro, y establezcan nexos con ámbitos más amplios de pertenencia.</w:t>
            </w:r>
          </w:p>
        </w:tc>
      </w:tr>
      <w:tr w:rsidR="00845AFB" w:rsidRPr="00A54ADC" w:rsidTr="00D83A9D">
        <w:tc>
          <w:tcPr>
            <w:tcW w:w="3611" w:type="dxa"/>
            <w:gridSpan w:val="3"/>
            <w:shd w:val="clear" w:color="auto" w:fill="CA62C3"/>
            <w:vAlign w:val="center"/>
          </w:tcPr>
          <w:p w:rsidR="00845AFB" w:rsidRPr="00D83A9D" w:rsidRDefault="00845AFB" w:rsidP="009D5E53">
            <w:pPr>
              <w:rPr>
                <w:rFonts w:ascii="KG Red Hands" w:hAnsi="KG Red Hands"/>
                <w:b/>
                <w:color w:val="FFFFFF" w:themeColor="background1"/>
                <w:sz w:val="24"/>
              </w:rPr>
            </w:pPr>
            <w:r w:rsidRPr="00D83A9D">
              <w:rPr>
                <w:rFonts w:ascii="KG Red Hands" w:hAnsi="KG Red Hands"/>
                <w:b/>
                <w:color w:val="FFFFFF" w:themeColor="background1"/>
                <w:sz w:val="24"/>
              </w:rPr>
              <w:t>PROBLEMA DEL CONTEXTO:</w:t>
            </w:r>
          </w:p>
        </w:tc>
        <w:tc>
          <w:tcPr>
            <w:tcW w:w="9998" w:type="dxa"/>
            <w:gridSpan w:val="8"/>
          </w:tcPr>
          <w:p w:rsidR="00845AFB" w:rsidRPr="007271AE" w:rsidRDefault="007F4DAD" w:rsidP="009D5E53">
            <w:pPr>
              <w:jc w:val="both"/>
              <w:rPr>
                <w:rFonts w:ascii="KG Midnight Memories" w:hAnsi="KG Midnight Memories"/>
                <w:color w:val="000000" w:themeColor="text1"/>
                <w:sz w:val="24"/>
              </w:rPr>
            </w:pPr>
            <w:r>
              <w:rPr>
                <w:rFonts w:ascii="KG Midnight Memories" w:hAnsi="KG Midnight Memories"/>
                <w:color w:val="000000" w:themeColor="text1"/>
                <w:sz w:val="24"/>
              </w:rPr>
              <w:t>Los alumnos solo reconocen una pequeña parte de las diversas sociedades y culturas, por lo que necesitan ejercer el pensamiento crítico en torno a sus historias, costumbres, tradiciones, saberes y formas de convivir, para de esta manera dar significado y valorar su propia cultura y otras.</w:t>
            </w:r>
          </w:p>
        </w:tc>
      </w:tr>
      <w:tr w:rsidR="00845AFB" w:rsidRPr="00A54ADC" w:rsidTr="00D83A9D">
        <w:tc>
          <w:tcPr>
            <w:tcW w:w="13609" w:type="dxa"/>
            <w:gridSpan w:val="11"/>
            <w:shd w:val="clear" w:color="auto" w:fill="885EDC"/>
            <w:vAlign w:val="center"/>
          </w:tcPr>
          <w:p w:rsidR="00845AFB" w:rsidRPr="007271AE" w:rsidRDefault="00845AFB" w:rsidP="009D5E53">
            <w:pPr>
              <w:jc w:val="center"/>
              <w:rPr>
                <w:rFonts w:ascii="KG Red Hands" w:hAnsi="KG Red Hands"/>
                <w:b/>
                <w:sz w:val="24"/>
              </w:rPr>
            </w:pPr>
            <w:r w:rsidRPr="00D83A9D">
              <w:rPr>
                <w:rFonts w:ascii="KG Red Hands" w:hAnsi="KG Red Hands"/>
                <w:b/>
                <w:color w:val="FFFFFF" w:themeColor="background1"/>
                <w:sz w:val="28"/>
              </w:rPr>
              <w:t>CAMPOS FORMATIVOS QUE SUSTENTAN EL APRENDIZAJE</w:t>
            </w:r>
          </w:p>
        </w:tc>
      </w:tr>
      <w:tr w:rsidR="00845AFB" w:rsidRPr="00A54ADC" w:rsidTr="007F4DAD">
        <w:tc>
          <w:tcPr>
            <w:tcW w:w="13609" w:type="dxa"/>
            <w:gridSpan w:val="11"/>
            <w:shd w:val="clear" w:color="auto" w:fill="92D050"/>
            <w:vAlign w:val="center"/>
          </w:tcPr>
          <w:p w:rsidR="00845AFB" w:rsidRPr="00720BFD" w:rsidRDefault="007F4DAD" w:rsidP="009D5E53">
            <w:pPr>
              <w:jc w:val="center"/>
              <w:rPr>
                <w:rFonts w:ascii="KG Red Hands" w:hAnsi="KG Red Hands"/>
                <w:b/>
                <w:sz w:val="28"/>
              </w:rPr>
            </w:pPr>
            <w:r>
              <w:rPr>
                <w:rFonts w:ascii="KG Red Hands" w:hAnsi="KG Red Hands"/>
                <w:b/>
                <w:color w:val="FFFFFF" w:themeColor="background1"/>
                <w:sz w:val="28"/>
              </w:rPr>
              <w:t>ÉTICA, NATURALEZA Y SOCIEDADES</w:t>
            </w:r>
          </w:p>
        </w:tc>
      </w:tr>
      <w:tr w:rsidR="00845AFB" w:rsidRPr="00A54ADC" w:rsidTr="009D5E53">
        <w:tc>
          <w:tcPr>
            <w:tcW w:w="9006" w:type="dxa"/>
            <w:gridSpan w:val="9"/>
            <w:shd w:val="clear" w:color="auto" w:fill="FFFFFF" w:themeFill="background1"/>
            <w:vAlign w:val="center"/>
          </w:tcPr>
          <w:p w:rsidR="00845AFB" w:rsidRPr="007271AE" w:rsidRDefault="00845AFB" w:rsidP="009D5E53">
            <w:pPr>
              <w:jc w:val="center"/>
              <w:rPr>
                <w:rFonts w:ascii="KG Red Hands" w:hAnsi="KG Red Hands"/>
                <w:b/>
                <w:sz w:val="24"/>
              </w:rPr>
            </w:pPr>
            <w:r w:rsidRPr="007271AE">
              <w:rPr>
                <w:rFonts w:ascii="KG Red Hands" w:hAnsi="KG Red Hands"/>
                <w:b/>
                <w:sz w:val="24"/>
              </w:rPr>
              <w:t>CONTENIDOS</w:t>
            </w:r>
          </w:p>
        </w:tc>
        <w:tc>
          <w:tcPr>
            <w:tcW w:w="4603" w:type="dxa"/>
            <w:gridSpan w:val="2"/>
            <w:shd w:val="clear" w:color="auto" w:fill="FFFFFF" w:themeFill="background1"/>
            <w:vAlign w:val="center"/>
          </w:tcPr>
          <w:p w:rsidR="00845AFB" w:rsidRPr="007271AE" w:rsidRDefault="00845AFB" w:rsidP="009D5E53">
            <w:pPr>
              <w:jc w:val="center"/>
              <w:rPr>
                <w:rFonts w:ascii="KG Red Hands" w:hAnsi="KG Red Hands"/>
                <w:b/>
                <w:sz w:val="24"/>
              </w:rPr>
            </w:pPr>
            <w:r w:rsidRPr="007271AE">
              <w:rPr>
                <w:rFonts w:ascii="KG Red Hands" w:hAnsi="KG Red Hands"/>
                <w:b/>
                <w:sz w:val="24"/>
              </w:rPr>
              <w:t>PROCESOS DE DESARROLLO DEL APRENDIZAJE (PDA)</w:t>
            </w:r>
          </w:p>
        </w:tc>
      </w:tr>
      <w:tr w:rsidR="007F4DAD" w:rsidRPr="00A54ADC" w:rsidTr="009D5E53">
        <w:tc>
          <w:tcPr>
            <w:tcW w:w="9006" w:type="dxa"/>
            <w:gridSpan w:val="9"/>
            <w:vMerge w:val="restart"/>
            <w:shd w:val="clear" w:color="auto" w:fill="FFFFFF" w:themeFill="background1"/>
            <w:vAlign w:val="center"/>
          </w:tcPr>
          <w:p w:rsidR="007F4DAD" w:rsidRPr="007F4DAD" w:rsidRDefault="007F4DAD" w:rsidP="009D5E53">
            <w:pPr>
              <w:rPr>
                <w:rFonts w:ascii="KG Midnight Memories" w:hAnsi="KG Midnight Memories"/>
              </w:rPr>
            </w:pPr>
            <w:r w:rsidRPr="007F4DAD">
              <w:rPr>
                <w:rFonts w:ascii="KG Midnight Memories" w:hAnsi="KG Midnight Memories"/>
              </w:rPr>
              <w:t>Construcción de la identidad y pertenencia a una comunidad y país a partir del conocimiento de su historia, sus celebraciones, conmemoraciones tradicionales y obras del patrimonio artístico y cultural.</w:t>
            </w:r>
          </w:p>
        </w:tc>
        <w:tc>
          <w:tcPr>
            <w:tcW w:w="4603" w:type="dxa"/>
            <w:gridSpan w:val="2"/>
            <w:shd w:val="clear" w:color="auto" w:fill="FFFFFF" w:themeFill="background1"/>
          </w:tcPr>
          <w:p w:rsidR="007F4DAD" w:rsidRPr="007F4DAD" w:rsidRDefault="007F4DAD" w:rsidP="007F4DAD">
            <w:pPr>
              <w:jc w:val="both"/>
              <w:rPr>
                <w:rFonts w:ascii="KG Midnight Memories" w:hAnsi="KG Midnight Memories"/>
              </w:rPr>
            </w:pPr>
            <w:r w:rsidRPr="007F4DAD">
              <w:rPr>
                <w:rFonts w:ascii="KG Midnight Memories" w:hAnsi="KG Midnight Memories"/>
              </w:rPr>
              <w:t xml:space="preserve">I. </w:t>
            </w:r>
            <w:r w:rsidRPr="007F4DAD">
              <w:rPr>
                <w:rFonts w:ascii="KG Midnight Memories" w:hAnsi="KG Midnight Memories"/>
              </w:rPr>
              <w:t>Comparte con sus pares lo que entiende del significado de algunas celebraciones y conmemoraciones de su comunidad en las que ha participado</w:t>
            </w:r>
            <w:r w:rsidRPr="007F4DAD">
              <w:rPr>
                <w:rFonts w:ascii="KG Midnight Memories" w:hAnsi="KG Midnight Memories"/>
              </w:rPr>
              <w:t>.</w:t>
            </w:r>
          </w:p>
        </w:tc>
      </w:tr>
      <w:tr w:rsidR="007F4DAD" w:rsidRPr="00A54ADC" w:rsidTr="009D5E53">
        <w:tc>
          <w:tcPr>
            <w:tcW w:w="9006" w:type="dxa"/>
            <w:gridSpan w:val="9"/>
            <w:vMerge/>
            <w:shd w:val="clear" w:color="auto" w:fill="FFFFFF" w:themeFill="background1"/>
            <w:vAlign w:val="center"/>
          </w:tcPr>
          <w:p w:rsidR="007F4DAD" w:rsidRPr="007F4DAD" w:rsidRDefault="007F4DAD" w:rsidP="007F4DAD">
            <w:pPr>
              <w:rPr>
                <w:rFonts w:ascii="KG Midnight Memories" w:hAnsi="KG Midnight Memories"/>
                <w:b/>
              </w:rPr>
            </w:pPr>
          </w:p>
        </w:tc>
        <w:tc>
          <w:tcPr>
            <w:tcW w:w="4603" w:type="dxa"/>
            <w:gridSpan w:val="2"/>
            <w:shd w:val="clear" w:color="auto" w:fill="FFFFFF" w:themeFill="background1"/>
          </w:tcPr>
          <w:p w:rsidR="007F4DAD" w:rsidRPr="007F4DAD" w:rsidRDefault="007F4DAD" w:rsidP="007F4DAD">
            <w:pPr>
              <w:jc w:val="both"/>
              <w:rPr>
                <w:rFonts w:ascii="KG Midnight Memories" w:hAnsi="KG Midnight Memories"/>
              </w:rPr>
            </w:pPr>
            <w:r w:rsidRPr="007F4DAD">
              <w:rPr>
                <w:rFonts w:ascii="KG Midnight Memories" w:hAnsi="KG Midnight Memories"/>
              </w:rPr>
              <w:t xml:space="preserve">II.- </w:t>
            </w:r>
            <w:r w:rsidRPr="007F4DAD">
              <w:rPr>
                <w:rFonts w:ascii="KG Midnight Memories" w:hAnsi="KG Midnight Memories"/>
              </w:rPr>
              <w:t>Desarrolla, de manera intuitiva un sentido de pertenencia a la comunidad, al interpretar el significado de sus celebraciones y conmemoraciones.</w:t>
            </w:r>
          </w:p>
        </w:tc>
      </w:tr>
      <w:tr w:rsidR="007F4DAD" w:rsidRPr="00A54ADC" w:rsidTr="009D5E53">
        <w:tc>
          <w:tcPr>
            <w:tcW w:w="9006" w:type="dxa"/>
            <w:gridSpan w:val="9"/>
            <w:vMerge/>
            <w:shd w:val="clear" w:color="auto" w:fill="FFFFFF" w:themeFill="background1"/>
            <w:vAlign w:val="center"/>
          </w:tcPr>
          <w:p w:rsidR="007F4DAD" w:rsidRPr="007F4DAD" w:rsidRDefault="007F4DAD" w:rsidP="009D5E53">
            <w:pPr>
              <w:rPr>
                <w:rFonts w:ascii="KG Midnight Memories" w:hAnsi="KG Midnight Memories"/>
              </w:rPr>
            </w:pPr>
          </w:p>
        </w:tc>
        <w:tc>
          <w:tcPr>
            <w:tcW w:w="4603" w:type="dxa"/>
            <w:gridSpan w:val="2"/>
            <w:shd w:val="clear" w:color="auto" w:fill="FFFFFF" w:themeFill="background1"/>
          </w:tcPr>
          <w:p w:rsidR="007F4DAD" w:rsidRPr="007F4DAD" w:rsidRDefault="007F4DAD" w:rsidP="007F4DAD">
            <w:pPr>
              <w:jc w:val="both"/>
              <w:rPr>
                <w:rFonts w:ascii="KG Midnight Memories" w:hAnsi="KG Midnight Memories"/>
              </w:rPr>
            </w:pPr>
            <w:r w:rsidRPr="007F4DAD">
              <w:rPr>
                <w:rFonts w:ascii="KG Midnight Memories" w:hAnsi="KG Midnight Memories"/>
              </w:rPr>
              <w:t xml:space="preserve">III.- </w:t>
            </w:r>
            <w:r w:rsidRPr="007F4DAD">
              <w:rPr>
                <w:rFonts w:ascii="KG Midnight Memories" w:hAnsi="KG Midnight Memories"/>
              </w:rPr>
              <w:t>Aprecia la riqueza de la historia de su comunidad a través de relatos, historias, leyendas, mitos, conmemoraciones, celebraciones tradicionales, obras culturales y artísticas.</w:t>
            </w:r>
          </w:p>
        </w:tc>
      </w:tr>
      <w:tr w:rsidR="00845AFB" w:rsidRPr="00A54ADC" w:rsidTr="007F4DAD">
        <w:tc>
          <w:tcPr>
            <w:tcW w:w="13609" w:type="dxa"/>
            <w:gridSpan w:val="11"/>
            <w:shd w:val="clear" w:color="auto" w:fill="FF0000"/>
            <w:vAlign w:val="center"/>
          </w:tcPr>
          <w:p w:rsidR="00845AFB" w:rsidRPr="007F4DAD" w:rsidRDefault="007F4DAD" w:rsidP="009D5E53">
            <w:pPr>
              <w:jc w:val="center"/>
              <w:rPr>
                <w:rFonts w:ascii="KG Red Hands" w:hAnsi="KG Red Hands"/>
                <w:b/>
              </w:rPr>
            </w:pPr>
            <w:r w:rsidRPr="007F4DAD">
              <w:rPr>
                <w:rFonts w:ascii="KG Red Hands" w:hAnsi="KG Red Hands"/>
                <w:b/>
                <w:color w:val="FFFFFF" w:themeColor="background1"/>
                <w:sz w:val="28"/>
              </w:rPr>
              <w:lastRenderedPageBreak/>
              <w:t>LENGUAJES</w:t>
            </w:r>
          </w:p>
        </w:tc>
      </w:tr>
      <w:tr w:rsidR="00845AFB" w:rsidRPr="00A54ADC" w:rsidTr="009D5E53">
        <w:tc>
          <w:tcPr>
            <w:tcW w:w="9006" w:type="dxa"/>
            <w:gridSpan w:val="9"/>
            <w:shd w:val="clear" w:color="auto" w:fill="FFFFFF" w:themeFill="background1"/>
            <w:vAlign w:val="center"/>
          </w:tcPr>
          <w:p w:rsidR="00845AFB" w:rsidRPr="002B6D35" w:rsidRDefault="00845AFB" w:rsidP="009D5E53">
            <w:pPr>
              <w:jc w:val="center"/>
              <w:rPr>
                <w:rFonts w:ascii="KG Midnight Memories" w:hAnsi="KG Midnight Memories"/>
              </w:rPr>
            </w:pPr>
            <w:r w:rsidRPr="007271AE">
              <w:rPr>
                <w:rFonts w:ascii="KG Red Hands" w:hAnsi="KG Red Hands"/>
                <w:b/>
                <w:sz w:val="24"/>
              </w:rPr>
              <w:t>CONTENIDOS</w:t>
            </w:r>
          </w:p>
        </w:tc>
        <w:tc>
          <w:tcPr>
            <w:tcW w:w="4603" w:type="dxa"/>
            <w:gridSpan w:val="2"/>
            <w:shd w:val="clear" w:color="auto" w:fill="FFFFFF" w:themeFill="background1"/>
            <w:vAlign w:val="center"/>
          </w:tcPr>
          <w:p w:rsidR="00845AFB" w:rsidRPr="002B6D35" w:rsidRDefault="00845AFB" w:rsidP="009D5E53">
            <w:pPr>
              <w:jc w:val="center"/>
              <w:rPr>
                <w:rFonts w:ascii="KG Midnight Memories" w:hAnsi="KG Midnight Memories"/>
              </w:rPr>
            </w:pPr>
            <w:r w:rsidRPr="007271AE">
              <w:rPr>
                <w:rFonts w:ascii="KG Red Hands" w:hAnsi="KG Red Hands"/>
                <w:b/>
                <w:sz w:val="24"/>
              </w:rPr>
              <w:t>PROCESOS DE DESARROLLO DEL APRENDIZAJE (PDA)</w:t>
            </w:r>
          </w:p>
        </w:tc>
      </w:tr>
      <w:tr w:rsidR="007F4DAD" w:rsidRPr="00A54ADC" w:rsidTr="000433B8">
        <w:trPr>
          <w:trHeight w:val="1064"/>
        </w:trPr>
        <w:tc>
          <w:tcPr>
            <w:tcW w:w="9006" w:type="dxa"/>
            <w:gridSpan w:val="9"/>
            <w:shd w:val="clear" w:color="auto" w:fill="FFFFFF" w:themeFill="background1"/>
            <w:vAlign w:val="center"/>
          </w:tcPr>
          <w:p w:rsidR="007F4DAD" w:rsidRPr="007F4DAD" w:rsidRDefault="007F4DAD" w:rsidP="009D5E53">
            <w:pPr>
              <w:jc w:val="both"/>
              <w:rPr>
                <w:rFonts w:ascii="KG Midnight Memories" w:hAnsi="KG Midnight Memories"/>
                <w:color w:val="FFFFFF" w:themeColor="background1"/>
              </w:rPr>
            </w:pPr>
            <w:r w:rsidRPr="007F4DAD">
              <w:rPr>
                <w:rFonts w:ascii="KG Midnight Memories" w:hAnsi="KG Midnight Memories"/>
              </w:rPr>
              <w:t>Expresión de emociones y experiencias, en igualdad de oportunidades, apoyándose de recursos gráficos personales y de los lenguajes artísticos.</w:t>
            </w:r>
          </w:p>
        </w:tc>
        <w:tc>
          <w:tcPr>
            <w:tcW w:w="4603" w:type="dxa"/>
            <w:gridSpan w:val="2"/>
            <w:shd w:val="clear" w:color="auto" w:fill="FFFFFF" w:themeFill="background1"/>
            <w:vAlign w:val="center"/>
          </w:tcPr>
          <w:p w:rsidR="007F4DAD" w:rsidRPr="007F4DAD" w:rsidRDefault="007F4DAD" w:rsidP="009D5E53">
            <w:pPr>
              <w:jc w:val="both"/>
              <w:rPr>
                <w:rFonts w:ascii="KG Midnight Memories" w:hAnsi="KG Midnight Memories"/>
              </w:rPr>
            </w:pPr>
            <w:r w:rsidRPr="007F4DAD">
              <w:rPr>
                <w:rFonts w:ascii="KG Midnight Memories" w:hAnsi="KG Midnight Memories"/>
              </w:rPr>
              <w:t xml:space="preserve">II.- </w:t>
            </w:r>
            <w:r w:rsidRPr="007F4DAD">
              <w:rPr>
                <w:rFonts w:ascii="KG Midnight Memories" w:hAnsi="KG Midnight Memories"/>
              </w:rPr>
              <w:t>Intercambia ideas acerca de las producciones de sus compañeras y compañeros, y encuentra semejanzas con las propias.</w:t>
            </w:r>
          </w:p>
        </w:tc>
      </w:tr>
      <w:tr w:rsidR="007F4DAD" w:rsidRPr="00A54ADC" w:rsidTr="007F4DAD">
        <w:trPr>
          <w:trHeight w:val="439"/>
        </w:trPr>
        <w:tc>
          <w:tcPr>
            <w:tcW w:w="13609" w:type="dxa"/>
            <w:gridSpan w:val="11"/>
            <w:shd w:val="clear" w:color="auto" w:fill="5B9BD5" w:themeFill="accent1"/>
            <w:vAlign w:val="center"/>
          </w:tcPr>
          <w:p w:rsidR="007F4DAD" w:rsidRPr="007F4DAD" w:rsidRDefault="007F4DAD" w:rsidP="007F4DAD">
            <w:pPr>
              <w:jc w:val="center"/>
              <w:rPr>
                <w:rFonts w:ascii="KG Red Hands" w:hAnsi="KG Red Hands"/>
              </w:rPr>
            </w:pPr>
            <w:r>
              <w:rPr>
                <w:rFonts w:ascii="KG Red Hands" w:hAnsi="KG Red Hands"/>
                <w:color w:val="FFFFFF" w:themeColor="background1"/>
                <w:sz w:val="28"/>
              </w:rPr>
              <w:t>SABERES Y PENSAMIENTO CIENTÍFICO</w:t>
            </w:r>
          </w:p>
        </w:tc>
      </w:tr>
      <w:tr w:rsidR="007F4DAD" w:rsidRPr="00A54ADC" w:rsidTr="007F4DAD">
        <w:trPr>
          <w:trHeight w:val="700"/>
        </w:trPr>
        <w:tc>
          <w:tcPr>
            <w:tcW w:w="9006" w:type="dxa"/>
            <w:gridSpan w:val="9"/>
            <w:shd w:val="clear" w:color="auto" w:fill="FFFFFF" w:themeFill="background1"/>
            <w:vAlign w:val="center"/>
          </w:tcPr>
          <w:p w:rsidR="007F4DAD" w:rsidRPr="007F4DAD" w:rsidRDefault="007F4DAD" w:rsidP="007F4DAD">
            <w:pPr>
              <w:jc w:val="center"/>
              <w:rPr>
                <w:rFonts w:ascii="KG Midnight Memories" w:hAnsi="KG Midnight Memories"/>
              </w:rPr>
            </w:pPr>
            <w:r w:rsidRPr="007271AE">
              <w:rPr>
                <w:rFonts w:ascii="KG Red Hands" w:hAnsi="KG Red Hands"/>
                <w:b/>
                <w:sz w:val="24"/>
              </w:rPr>
              <w:t>CONTENIDOS</w:t>
            </w:r>
          </w:p>
        </w:tc>
        <w:tc>
          <w:tcPr>
            <w:tcW w:w="4603" w:type="dxa"/>
            <w:gridSpan w:val="2"/>
            <w:shd w:val="clear" w:color="auto" w:fill="FFFFFF" w:themeFill="background1"/>
            <w:vAlign w:val="center"/>
          </w:tcPr>
          <w:p w:rsidR="007F4DAD" w:rsidRPr="007F4DAD" w:rsidRDefault="007F4DAD" w:rsidP="007F4DAD">
            <w:pPr>
              <w:jc w:val="center"/>
              <w:rPr>
                <w:rFonts w:ascii="KG Midnight Memories" w:hAnsi="KG Midnight Memories"/>
              </w:rPr>
            </w:pPr>
            <w:r w:rsidRPr="007271AE">
              <w:rPr>
                <w:rFonts w:ascii="KG Red Hands" w:hAnsi="KG Red Hands"/>
                <w:b/>
                <w:sz w:val="24"/>
              </w:rPr>
              <w:t>PROCESOS DE DESARROLLO DEL APRENDIZAJE (PDA)</w:t>
            </w:r>
          </w:p>
        </w:tc>
      </w:tr>
      <w:tr w:rsidR="007F4DAD" w:rsidRPr="00A54ADC" w:rsidTr="007F4DAD">
        <w:trPr>
          <w:trHeight w:val="838"/>
        </w:trPr>
        <w:tc>
          <w:tcPr>
            <w:tcW w:w="9006" w:type="dxa"/>
            <w:gridSpan w:val="9"/>
            <w:shd w:val="clear" w:color="auto" w:fill="FFFFFF" w:themeFill="background1"/>
            <w:vAlign w:val="center"/>
          </w:tcPr>
          <w:p w:rsidR="007F4DAD" w:rsidRPr="007F4DAD" w:rsidRDefault="007F4DAD" w:rsidP="009D5E53">
            <w:pPr>
              <w:jc w:val="both"/>
              <w:rPr>
                <w:rFonts w:ascii="KG Midnight Memories" w:hAnsi="KG Midnight Memories"/>
              </w:rPr>
            </w:pPr>
            <w:r w:rsidRPr="007F4DAD">
              <w:rPr>
                <w:rFonts w:ascii="KG Midnight Memories" w:hAnsi="KG Midnight Memories"/>
              </w:rPr>
              <w:t>Los seres vivos: elementos, procesos y fenómenos naturales que ofrecen oportunidades para</w:t>
            </w:r>
            <w:r w:rsidRPr="007F4DAD">
              <w:rPr>
                <w:rFonts w:ascii="KG Midnight Memories" w:hAnsi="KG Midnight Memories"/>
              </w:rPr>
              <w:t xml:space="preserve"> </w:t>
            </w:r>
            <w:r w:rsidRPr="007F4DAD">
              <w:rPr>
                <w:rFonts w:ascii="KG Midnight Memories" w:hAnsi="KG Midnight Memories"/>
              </w:rPr>
              <w:t>entender y explicar hechos cotidianos, desde distintas perspectivas.</w:t>
            </w:r>
          </w:p>
        </w:tc>
        <w:tc>
          <w:tcPr>
            <w:tcW w:w="4603" w:type="dxa"/>
            <w:gridSpan w:val="2"/>
            <w:shd w:val="clear" w:color="auto" w:fill="FFFFFF" w:themeFill="background1"/>
            <w:vAlign w:val="center"/>
          </w:tcPr>
          <w:p w:rsidR="007F4DAD" w:rsidRPr="007F4DAD" w:rsidRDefault="007F4DAD" w:rsidP="009D5E53">
            <w:pPr>
              <w:jc w:val="both"/>
              <w:rPr>
                <w:rFonts w:ascii="KG Midnight Memories" w:hAnsi="KG Midnight Memories"/>
              </w:rPr>
            </w:pPr>
            <w:r w:rsidRPr="007F4DAD">
              <w:rPr>
                <w:rFonts w:ascii="KG Midnight Memories" w:hAnsi="KG Midnight Memories"/>
              </w:rPr>
              <w:t xml:space="preserve">I.- </w:t>
            </w:r>
            <w:r w:rsidRPr="007F4DAD">
              <w:rPr>
                <w:rFonts w:ascii="KG Midnight Memories" w:hAnsi="KG Midnight Memories"/>
              </w:rPr>
              <w:t>Observa y nombra en su lengua materna las partes de su cuerpo, en situaciones cotidianas intuye su funcionamiento.</w:t>
            </w:r>
          </w:p>
        </w:tc>
      </w:tr>
      <w:tr w:rsidR="007F4DAD" w:rsidRPr="00A54ADC" w:rsidTr="007F4DAD">
        <w:trPr>
          <w:trHeight w:val="769"/>
        </w:trPr>
        <w:tc>
          <w:tcPr>
            <w:tcW w:w="9006" w:type="dxa"/>
            <w:gridSpan w:val="9"/>
            <w:vMerge w:val="restart"/>
            <w:shd w:val="clear" w:color="auto" w:fill="FFFFFF" w:themeFill="background1"/>
            <w:vAlign w:val="center"/>
          </w:tcPr>
          <w:p w:rsidR="007F4DAD" w:rsidRPr="007F4DAD" w:rsidRDefault="007F4DAD" w:rsidP="009D5E53">
            <w:pPr>
              <w:jc w:val="both"/>
              <w:rPr>
                <w:rFonts w:ascii="KG Midnight Memories" w:hAnsi="KG Midnight Memories"/>
              </w:rPr>
            </w:pPr>
            <w:r w:rsidRPr="007F4DAD">
              <w:rPr>
                <w:rFonts w:ascii="KG Midnight Memories" w:hAnsi="KG Midnight Memories"/>
              </w:rPr>
              <w:t>Los saberes numéricos como herramienta para resolver situaciones del entorno, en diversos contextos socioculturales.</w:t>
            </w:r>
          </w:p>
        </w:tc>
        <w:tc>
          <w:tcPr>
            <w:tcW w:w="4603" w:type="dxa"/>
            <w:gridSpan w:val="2"/>
            <w:shd w:val="clear" w:color="auto" w:fill="FFFFFF" w:themeFill="background1"/>
            <w:vAlign w:val="center"/>
          </w:tcPr>
          <w:p w:rsidR="007F4DAD" w:rsidRPr="007F4DAD" w:rsidRDefault="007F4DAD" w:rsidP="009D5E53">
            <w:pPr>
              <w:jc w:val="both"/>
              <w:rPr>
                <w:rFonts w:ascii="KG Midnight Memories" w:hAnsi="KG Midnight Memories"/>
              </w:rPr>
            </w:pPr>
            <w:r w:rsidRPr="007F4DAD">
              <w:rPr>
                <w:rFonts w:ascii="KG Midnight Memories" w:hAnsi="KG Midnight Memories"/>
              </w:rPr>
              <w:t xml:space="preserve">I.- </w:t>
            </w:r>
            <w:r w:rsidRPr="007F4DAD">
              <w:rPr>
                <w:rFonts w:ascii="KG Midnight Memories" w:hAnsi="KG Midnight Memories"/>
              </w:rPr>
              <w:t>Usa números en juegos y situaciones cotidianas de su entorno.</w:t>
            </w:r>
          </w:p>
        </w:tc>
      </w:tr>
      <w:tr w:rsidR="007F4DAD" w:rsidRPr="00A54ADC" w:rsidTr="007F4DAD">
        <w:trPr>
          <w:trHeight w:val="836"/>
        </w:trPr>
        <w:tc>
          <w:tcPr>
            <w:tcW w:w="9006" w:type="dxa"/>
            <w:gridSpan w:val="9"/>
            <w:vMerge/>
            <w:shd w:val="clear" w:color="auto" w:fill="FFFFFF" w:themeFill="background1"/>
            <w:vAlign w:val="center"/>
          </w:tcPr>
          <w:p w:rsidR="007F4DAD" w:rsidRPr="007F4DAD" w:rsidRDefault="007F4DAD" w:rsidP="009D5E53">
            <w:pPr>
              <w:jc w:val="both"/>
              <w:rPr>
                <w:rFonts w:ascii="KG Midnight Memories" w:hAnsi="KG Midnight Memories"/>
              </w:rPr>
            </w:pPr>
          </w:p>
        </w:tc>
        <w:tc>
          <w:tcPr>
            <w:tcW w:w="4603" w:type="dxa"/>
            <w:gridSpan w:val="2"/>
            <w:shd w:val="clear" w:color="auto" w:fill="FFFFFF" w:themeFill="background1"/>
            <w:vAlign w:val="center"/>
          </w:tcPr>
          <w:p w:rsidR="007F4DAD" w:rsidRPr="007F4DAD" w:rsidRDefault="007F4DAD" w:rsidP="009D5E53">
            <w:pPr>
              <w:jc w:val="both"/>
              <w:rPr>
                <w:rFonts w:ascii="KG Midnight Memories" w:hAnsi="KG Midnight Memories"/>
              </w:rPr>
            </w:pPr>
            <w:r w:rsidRPr="007F4DAD">
              <w:rPr>
                <w:rFonts w:ascii="KG Midnight Memories" w:hAnsi="KG Midnight Memories"/>
              </w:rPr>
              <w:t xml:space="preserve">III.- </w:t>
            </w:r>
            <w:r w:rsidRPr="007F4DAD">
              <w:rPr>
                <w:rFonts w:ascii="KG Midnight Memories" w:hAnsi="KG Midnight Memories"/>
              </w:rPr>
              <w:t>Ordena elementos de una serie y usa números ordinales para expresar el lugar que ocupa cada elemento.</w:t>
            </w:r>
          </w:p>
        </w:tc>
      </w:tr>
      <w:tr w:rsidR="00845AFB" w:rsidRPr="00A54ADC" w:rsidTr="009D5E53">
        <w:tc>
          <w:tcPr>
            <w:tcW w:w="13609" w:type="dxa"/>
            <w:gridSpan w:val="11"/>
            <w:shd w:val="clear" w:color="auto" w:fill="BF8F00" w:themeFill="accent4" w:themeFillShade="BF"/>
            <w:vAlign w:val="center"/>
          </w:tcPr>
          <w:p w:rsidR="00845AFB" w:rsidRPr="002B6D35" w:rsidRDefault="00845AFB" w:rsidP="009D5E53">
            <w:pPr>
              <w:jc w:val="center"/>
              <w:rPr>
                <w:rFonts w:ascii="KG Red Hands" w:hAnsi="KG Red Hands"/>
                <w:b/>
                <w:sz w:val="24"/>
              </w:rPr>
            </w:pPr>
            <w:r w:rsidRPr="002B6D35">
              <w:rPr>
                <w:rFonts w:ascii="KG Red Hands" w:hAnsi="KG Red Hands"/>
                <w:b/>
                <w:color w:val="FFFFFF" w:themeColor="background1"/>
                <w:sz w:val="28"/>
              </w:rPr>
              <w:t>EJES ARTICULADORES QUE SE TRABAJAN</w:t>
            </w:r>
          </w:p>
        </w:tc>
      </w:tr>
      <w:tr w:rsidR="00845AFB" w:rsidRPr="005A2713" w:rsidTr="009D5E53">
        <w:tc>
          <w:tcPr>
            <w:tcW w:w="1751" w:type="dxa"/>
            <w:shd w:val="clear" w:color="auto" w:fill="FFFFFF" w:themeFill="background1"/>
            <w:vAlign w:val="center"/>
          </w:tcPr>
          <w:p w:rsidR="00845AFB" w:rsidRPr="00520F83" w:rsidRDefault="00845AFB" w:rsidP="009D5E53">
            <w:pPr>
              <w:rPr>
                <w:rFonts w:ascii="KG Red Hands" w:hAnsi="KG Red Hands"/>
              </w:rPr>
            </w:pPr>
            <w:r w:rsidRPr="00520F83">
              <w:rPr>
                <w:rFonts w:ascii="KG Red Hands" w:hAnsi="KG Red Hands"/>
              </w:rPr>
              <w:t>INCLUSIÓN</w:t>
            </w:r>
          </w:p>
        </w:tc>
        <w:tc>
          <w:tcPr>
            <w:tcW w:w="621" w:type="dxa"/>
            <w:shd w:val="clear" w:color="auto" w:fill="FFFFFF" w:themeFill="background1"/>
            <w:vAlign w:val="center"/>
          </w:tcPr>
          <w:p w:rsidR="00845AFB" w:rsidRPr="002B6D35" w:rsidRDefault="00845AFB" w:rsidP="009D5E53">
            <w:pPr>
              <w:jc w:val="center"/>
              <w:rPr>
                <w:rFonts w:ascii="KG Midnight Memories" w:hAnsi="KG Midnight Memories"/>
                <w:b/>
              </w:rPr>
            </w:pPr>
          </w:p>
        </w:tc>
        <w:tc>
          <w:tcPr>
            <w:tcW w:w="2048" w:type="dxa"/>
            <w:gridSpan w:val="2"/>
            <w:shd w:val="clear" w:color="auto" w:fill="FFFFFF" w:themeFill="background1"/>
            <w:vAlign w:val="center"/>
          </w:tcPr>
          <w:p w:rsidR="00845AFB" w:rsidRDefault="00845AFB" w:rsidP="009D5E53">
            <w:pPr>
              <w:jc w:val="center"/>
              <w:rPr>
                <w:rFonts w:ascii="Century Gothic" w:hAnsi="Century Gothic"/>
                <w:b/>
              </w:rPr>
            </w:pPr>
          </w:p>
          <w:p w:rsidR="00845AFB" w:rsidRPr="00520F83" w:rsidRDefault="00845AFB" w:rsidP="009D5E53">
            <w:pPr>
              <w:jc w:val="center"/>
              <w:rPr>
                <w:rFonts w:ascii="KG Red Hands" w:hAnsi="KG Red Hands"/>
              </w:rPr>
            </w:pPr>
            <w:r w:rsidRPr="00520F83">
              <w:rPr>
                <w:rFonts w:ascii="KG Red Hands" w:hAnsi="KG Red Hands"/>
              </w:rPr>
              <w:t>PENSAMIENTO CIENTÍFICO</w:t>
            </w:r>
          </w:p>
          <w:p w:rsidR="00845AFB" w:rsidRPr="005A2713" w:rsidRDefault="00845AFB" w:rsidP="009D5E53">
            <w:pPr>
              <w:jc w:val="center"/>
              <w:rPr>
                <w:rFonts w:ascii="Century Gothic" w:hAnsi="Century Gothic"/>
                <w:b/>
              </w:rPr>
            </w:pPr>
          </w:p>
        </w:tc>
        <w:tc>
          <w:tcPr>
            <w:tcW w:w="457" w:type="dxa"/>
            <w:shd w:val="clear" w:color="auto" w:fill="FFFFFF" w:themeFill="background1"/>
            <w:vAlign w:val="center"/>
          </w:tcPr>
          <w:p w:rsidR="00845AFB" w:rsidRPr="002B6D35" w:rsidRDefault="00845AFB" w:rsidP="009D5E53">
            <w:pPr>
              <w:jc w:val="center"/>
              <w:rPr>
                <w:rFonts w:ascii="KG Midnight Memories" w:hAnsi="KG Midnight Memories"/>
                <w:b/>
              </w:rPr>
            </w:pPr>
          </w:p>
          <w:p w:rsidR="00845AFB" w:rsidRPr="005A2713" w:rsidRDefault="00845AFB" w:rsidP="009D5E53">
            <w:pPr>
              <w:jc w:val="center"/>
              <w:rPr>
                <w:rFonts w:ascii="Century Gothic" w:hAnsi="Century Gothic"/>
                <w:b/>
              </w:rPr>
            </w:pPr>
          </w:p>
        </w:tc>
        <w:tc>
          <w:tcPr>
            <w:tcW w:w="2761" w:type="dxa"/>
            <w:gridSpan w:val="2"/>
            <w:shd w:val="clear" w:color="auto" w:fill="FFFFFF" w:themeFill="background1"/>
            <w:vAlign w:val="center"/>
          </w:tcPr>
          <w:p w:rsidR="00845AFB" w:rsidRPr="00520F83" w:rsidRDefault="00845AFB" w:rsidP="009D5E53">
            <w:pPr>
              <w:jc w:val="center"/>
              <w:rPr>
                <w:rFonts w:ascii="KG Red Hands" w:hAnsi="KG Red Hands"/>
              </w:rPr>
            </w:pPr>
            <w:r w:rsidRPr="00520F83">
              <w:rPr>
                <w:rFonts w:ascii="KG Red Hands" w:hAnsi="KG Red Hands"/>
              </w:rPr>
              <w:t>INTERCULTURALIDAD CRÍTICA</w:t>
            </w:r>
          </w:p>
        </w:tc>
        <w:tc>
          <w:tcPr>
            <w:tcW w:w="572" w:type="dxa"/>
            <w:shd w:val="clear" w:color="auto" w:fill="FFFFFF" w:themeFill="background1"/>
            <w:vAlign w:val="center"/>
          </w:tcPr>
          <w:p w:rsidR="00845AFB" w:rsidRPr="005A2713" w:rsidRDefault="007F4DAD" w:rsidP="007F4DAD">
            <w:pPr>
              <w:jc w:val="center"/>
              <w:rPr>
                <w:rFonts w:ascii="Century Gothic" w:hAnsi="Century Gothic"/>
                <w:b/>
              </w:rPr>
            </w:pPr>
            <w:r>
              <w:rPr>
                <w:rFonts w:ascii="Century Gothic" w:hAnsi="Century Gothic"/>
                <w:b/>
              </w:rPr>
              <w:t>X</w:t>
            </w:r>
          </w:p>
        </w:tc>
        <w:tc>
          <w:tcPr>
            <w:tcW w:w="1952" w:type="dxa"/>
            <w:gridSpan w:val="2"/>
            <w:shd w:val="clear" w:color="auto" w:fill="FFFFFF" w:themeFill="background1"/>
            <w:vAlign w:val="center"/>
          </w:tcPr>
          <w:p w:rsidR="00845AFB" w:rsidRPr="00520F83" w:rsidRDefault="00845AFB" w:rsidP="009D5E53">
            <w:pPr>
              <w:jc w:val="center"/>
              <w:rPr>
                <w:rFonts w:ascii="KG Red Hands" w:hAnsi="KG Red Hands"/>
              </w:rPr>
            </w:pPr>
            <w:r w:rsidRPr="00520F83">
              <w:rPr>
                <w:rFonts w:ascii="KG Red Hands" w:hAnsi="KG Red Hands"/>
              </w:rPr>
              <w:t>IGUALDAD DE GÉNERO</w:t>
            </w:r>
          </w:p>
        </w:tc>
        <w:tc>
          <w:tcPr>
            <w:tcW w:w="3447" w:type="dxa"/>
            <w:shd w:val="clear" w:color="auto" w:fill="FFFFFF" w:themeFill="background1"/>
            <w:vAlign w:val="center"/>
          </w:tcPr>
          <w:p w:rsidR="00845AFB" w:rsidRPr="005A2713" w:rsidRDefault="00845AFB" w:rsidP="009D5E53">
            <w:pPr>
              <w:jc w:val="center"/>
              <w:rPr>
                <w:rFonts w:ascii="Century Gothic" w:hAnsi="Century Gothic"/>
                <w:b/>
              </w:rPr>
            </w:pPr>
          </w:p>
          <w:p w:rsidR="00845AFB" w:rsidRPr="005A2713" w:rsidRDefault="00845AFB" w:rsidP="009D5E53">
            <w:pPr>
              <w:rPr>
                <w:rFonts w:ascii="Century Gothic" w:hAnsi="Century Gothic"/>
                <w:b/>
              </w:rPr>
            </w:pPr>
          </w:p>
          <w:p w:rsidR="00845AFB" w:rsidRPr="005A2713" w:rsidRDefault="00845AFB" w:rsidP="009D5E53">
            <w:pPr>
              <w:jc w:val="center"/>
              <w:rPr>
                <w:rFonts w:ascii="Century Gothic" w:hAnsi="Century Gothic"/>
                <w:b/>
              </w:rPr>
            </w:pPr>
          </w:p>
        </w:tc>
      </w:tr>
      <w:tr w:rsidR="00845AFB" w:rsidRPr="005A2713" w:rsidTr="009D5E53">
        <w:tc>
          <w:tcPr>
            <w:tcW w:w="1751" w:type="dxa"/>
            <w:shd w:val="clear" w:color="auto" w:fill="FFFFFF" w:themeFill="background1"/>
            <w:vAlign w:val="center"/>
          </w:tcPr>
          <w:p w:rsidR="00845AFB" w:rsidRPr="00520F83" w:rsidRDefault="00845AFB" w:rsidP="009D5E53">
            <w:pPr>
              <w:jc w:val="center"/>
              <w:rPr>
                <w:rFonts w:ascii="KG Red Hands" w:hAnsi="KG Red Hands"/>
              </w:rPr>
            </w:pPr>
            <w:r w:rsidRPr="00520F83">
              <w:rPr>
                <w:rFonts w:ascii="KG Red Hands" w:hAnsi="KG Red Hands"/>
              </w:rPr>
              <w:t>VIDA SALUDABLE</w:t>
            </w:r>
          </w:p>
        </w:tc>
        <w:tc>
          <w:tcPr>
            <w:tcW w:w="621" w:type="dxa"/>
            <w:shd w:val="clear" w:color="auto" w:fill="FFFFFF" w:themeFill="background1"/>
            <w:vAlign w:val="center"/>
          </w:tcPr>
          <w:p w:rsidR="00845AFB" w:rsidRPr="005A2713" w:rsidRDefault="00845AFB" w:rsidP="009D5E53">
            <w:pPr>
              <w:jc w:val="center"/>
              <w:rPr>
                <w:rFonts w:ascii="Century Gothic" w:hAnsi="Century Gothic"/>
                <w:b/>
              </w:rPr>
            </w:pPr>
          </w:p>
        </w:tc>
        <w:tc>
          <w:tcPr>
            <w:tcW w:w="5266" w:type="dxa"/>
            <w:gridSpan w:val="5"/>
            <w:shd w:val="clear" w:color="auto" w:fill="FFFFFF" w:themeFill="background1"/>
            <w:vAlign w:val="center"/>
          </w:tcPr>
          <w:p w:rsidR="00845AFB" w:rsidRPr="00520F83" w:rsidRDefault="00845AFB" w:rsidP="009D5E53">
            <w:pPr>
              <w:jc w:val="center"/>
              <w:rPr>
                <w:rFonts w:ascii="KG Red Hands" w:hAnsi="KG Red Hands"/>
              </w:rPr>
            </w:pPr>
            <w:r w:rsidRPr="00520F83">
              <w:rPr>
                <w:rFonts w:ascii="KG Red Hands" w:hAnsi="KG Red Hands"/>
              </w:rPr>
              <w:t>APROPIACIÓN DE LAS CULTURAS A TRAVÉS DE LA LECTURA Y ESCRITURA</w:t>
            </w:r>
          </w:p>
        </w:tc>
        <w:tc>
          <w:tcPr>
            <w:tcW w:w="572" w:type="dxa"/>
            <w:shd w:val="clear" w:color="auto" w:fill="FFFFFF" w:themeFill="background1"/>
            <w:vAlign w:val="center"/>
          </w:tcPr>
          <w:p w:rsidR="00845AFB" w:rsidRPr="005A2713" w:rsidRDefault="007F4DAD" w:rsidP="009D5E53">
            <w:pPr>
              <w:jc w:val="center"/>
              <w:rPr>
                <w:rFonts w:ascii="Century Gothic" w:hAnsi="Century Gothic"/>
                <w:b/>
              </w:rPr>
            </w:pPr>
            <w:r>
              <w:rPr>
                <w:rFonts w:ascii="Century Gothic" w:hAnsi="Century Gothic"/>
                <w:b/>
              </w:rPr>
              <w:t>X</w:t>
            </w:r>
          </w:p>
        </w:tc>
        <w:tc>
          <w:tcPr>
            <w:tcW w:w="1952" w:type="dxa"/>
            <w:gridSpan w:val="2"/>
            <w:shd w:val="clear" w:color="auto" w:fill="FFFFFF" w:themeFill="background1"/>
            <w:vAlign w:val="center"/>
          </w:tcPr>
          <w:p w:rsidR="00845AFB" w:rsidRPr="00520F83" w:rsidRDefault="00845AFB" w:rsidP="009D5E53">
            <w:pPr>
              <w:jc w:val="center"/>
              <w:rPr>
                <w:rFonts w:ascii="KG Red Hands" w:hAnsi="KG Red Hands"/>
              </w:rPr>
            </w:pPr>
            <w:r w:rsidRPr="00520F83">
              <w:rPr>
                <w:rFonts w:ascii="KG Red Hands" w:hAnsi="KG Red Hands"/>
              </w:rPr>
              <w:t>ARTES Y EXPERIENCIAS ESTÉTICAS</w:t>
            </w:r>
          </w:p>
        </w:tc>
        <w:tc>
          <w:tcPr>
            <w:tcW w:w="3447" w:type="dxa"/>
            <w:shd w:val="clear" w:color="auto" w:fill="FFFFFF" w:themeFill="background1"/>
            <w:vAlign w:val="center"/>
          </w:tcPr>
          <w:p w:rsidR="00845AFB" w:rsidRPr="002B6D35" w:rsidRDefault="00845AFB" w:rsidP="009D5E53">
            <w:pPr>
              <w:jc w:val="center"/>
              <w:rPr>
                <w:rFonts w:ascii="KG Midnight Memories" w:hAnsi="KG Midnight Memories"/>
                <w:b/>
              </w:rPr>
            </w:pPr>
          </w:p>
        </w:tc>
      </w:tr>
    </w:tbl>
    <w:tbl>
      <w:tblPr>
        <w:tblStyle w:val="Tablaconcuadrcula1"/>
        <w:tblW w:w="13609" w:type="dxa"/>
        <w:tblInd w:w="-431" w:type="dxa"/>
        <w:tblLook w:val="04A0" w:firstRow="1" w:lastRow="0" w:firstColumn="1" w:lastColumn="0" w:noHBand="0" w:noVBand="1"/>
      </w:tblPr>
      <w:tblGrid>
        <w:gridCol w:w="3544"/>
        <w:gridCol w:w="6238"/>
        <w:gridCol w:w="3827"/>
      </w:tblGrid>
      <w:tr w:rsidR="007F4DAD" w:rsidRPr="005A2713" w:rsidTr="007F4DAD">
        <w:tc>
          <w:tcPr>
            <w:tcW w:w="3544" w:type="dxa"/>
            <w:shd w:val="clear" w:color="auto" w:fill="FFF2CC" w:themeFill="accent4" w:themeFillTint="33"/>
            <w:vAlign w:val="center"/>
          </w:tcPr>
          <w:p w:rsidR="007F4DAD" w:rsidRPr="00520F83" w:rsidRDefault="007F4DAD" w:rsidP="009D5E53">
            <w:pPr>
              <w:jc w:val="center"/>
              <w:rPr>
                <w:rFonts w:ascii="KG Red Hands" w:hAnsi="KG Red Hands"/>
                <w:b/>
                <w:color w:val="000000" w:themeColor="text1"/>
                <w:sz w:val="28"/>
              </w:rPr>
            </w:pPr>
            <w:r>
              <w:rPr>
                <w:rFonts w:ascii="KG Red Hands" w:hAnsi="KG Red Hands"/>
                <w:b/>
                <w:color w:val="000000" w:themeColor="text1"/>
                <w:sz w:val="28"/>
              </w:rPr>
              <w:t>MOMENTO</w:t>
            </w:r>
          </w:p>
        </w:tc>
        <w:tc>
          <w:tcPr>
            <w:tcW w:w="6238" w:type="dxa"/>
            <w:shd w:val="clear" w:color="auto" w:fill="FFF2CC" w:themeFill="accent4" w:themeFillTint="33"/>
            <w:vAlign w:val="center"/>
          </w:tcPr>
          <w:p w:rsidR="007F4DAD" w:rsidRPr="00520F83" w:rsidRDefault="007F4DAD" w:rsidP="009D5E53">
            <w:pPr>
              <w:jc w:val="center"/>
              <w:rPr>
                <w:rFonts w:ascii="KG Red Hands" w:hAnsi="KG Red Hands"/>
                <w:b/>
                <w:color w:val="000000" w:themeColor="text1"/>
                <w:sz w:val="28"/>
              </w:rPr>
            </w:pPr>
            <w:r>
              <w:rPr>
                <w:rFonts w:ascii="KG Red Hands" w:hAnsi="KG Red Hands"/>
                <w:b/>
                <w:color w:val="000000" w:themeColor="text1"/>
                <w:sz w:val="28"/>
              </w:rPr>
              <w:t>DESARROLLO DE LAS ACTIVIDADES</w:t>
            </w:r>
          </w:p>
        </w:tc>
        <w:tc>
          <w:tcPr>
            <w:tcW w:w="3827" w:type="dxa"/>
            <w:shd w:val="clear" w:color="auto" w:fill="FFF2CC" w:themeFill="accent4" w:themeFillTint="33"/>
            <w:vAlign w:val="center"/>
          </w:tcPr>
          <w:p w:rsidR="007F4DAD" w:rsidRPr="00520F83" w:rsidRDefault="007F4DAD" w:rsidP="009D5E53">
            <w:pPr>
              <w:jc w:val="center"/>
              <w:rPr>
                <w:rFonts w:ascii="KG Red Hands" w:hAnsi="KG Red Hands"/>
                <w:b/>
                <w:color w:val="000000" w:themeColor="text1"/>
                <w:sz w:val="28"/>
              </w:rPr>
            </w:pPr>
            <w:r>
              <w:rPr>
                <w:rFonts w:ascii="KG Red Hands" w:hAnsi="KG Red Hands"/>
                <w:b/>
                <w:color w:val="000000" w:themeColor="text1"/>
                <w:sz w:val="28"/>
              </w:rPr>
              <w:t>RECURSOS</w:t>
            </w:r>
          </w:p>
        </w:tc>
      </w:tr>
      <w:tr w:rsidR="007F4DAD" w:rsidRPr="005A2713" w:rsidTr="007F4DAD">
        <w:tc>
          <w:tcPr>
            <w:tcW w:w="3544" w:type="dxa"/>
            <w:shd w:val="clear" w:color="auto" w:fill="FFFFFF" w:themeFill="background1"/>
            <w:vAlign w:val="center"/>
          </w:tcPr>
          <w:p w:rsidR="007F4DAD" w:rsidRPr="00943D26" w:rsidRDefault="007F4DAD" w:rsidP="009D5E53">
            <w:pPr>
              <w:jc w:val="center"/>
              <w:rPr>
                <w:rFonts w:ascii="KG Midnight Memories" w:hAnsi="KG Midnight Memories"/>
                <w:b/>
                <w:color w:val="000000" w:themeColor="text1"/>
                <w:sz w:val="28"/>
              </w:rPr>
            </w:pPr>
            <w:r>
              <w:rPr>
                <w:rFonts w:ascii="KG Midnight Memories" w:hAnsi="KG Midnight Memories"/>
                <w:b/>
                <w:color w:val="000000" w:themeColor="text1"/>
                <w:sz w:val="28"/>
              </w:rPr>
              <w:t>1.- PRESENTEMOS</w:t>
            </w:r>
          </w:p>
          <w:p w:rsidR="007F4DAD" w:rsidRDefault="007F4DAD" w:rsidP="009D5E53">
            <w:pPr>
              <w:jc w:val="center"/>
              <w:rPr>
                <w:rFonts w:ascii="KG Midnight Memories" w:hAnsi="KG Midnight Memories"/>
                <w:color w:val="000000" w:themeColor="text1"/>
                <w:sz w:val="28"/>
              </w:rPr>
            </w:pPr>
            <w:r>
              <w:rPr>
                <w:rFonts w:ascii="KG Midnight Memories" w:hAnsi="KG Midnight Memories"/>
                <w:color w:val="000000" w:themeColor="text1"/>
                <w:sz w:val="28"/>
              </w:rPr>
              <w:t>¿Qué se festeja el 02 de Noviembre</w:t>
            </w:r>
            <w:r w:rsidRPr="00943D26">
              <w:rPr>
                <w:rFonts w:ascii="KG Midnight Memories" w:hAnsi="KG Midnight Memories"/>
                <w:color w:val="000000" w:themeColor="text1"/>
                <w:sz w:val="28"/>
              </w:rPr>
              <w:t>?</w:t>
            </w:r>
          </w:p>
          <w:p w:rsidR="007F4DAD" w:rsidRDefault="007F4DAD" w:rsidP="009D5E53">
            <w:pPr>
              <w:jc w:val="center"/>
              <w:rPr>
                <w:rFonts w:ascii="KG Midnight Memories" w:hAnsi="KG Midnight Memories"/>
                <w:color w:val="000000" w:themeColor="text1"/>
                <w:sz w:val="28"/>
              </w:rPr>
            </w:pPr>
            <w:r>
              <w:rPr>
                <w:rFonts w:ascii="KG Midnight Memories" w:hAnsi="KG Midnight Memories"/>
                <w:color w:val="000000" w:themeColor="text1"/>
                <w:sz w:val="28"/>
              </w:rPr>
              <w:lastRenderedPageBreak/>
              <w:t>¿De qué manera conmemoran el día de muertos en su familia?</w:t>
            </w:r>
          </w:p>
          <w:p w:rsidR="007F4DAD" w:rsidRPr="00943D26" w:rsidRDefault="007F4DAD" w:rsidP="009D5E53">
            <w:pPr>
              <w:jc w:val="center"/>
              <w:rPr>
                <w:rFonts w:ascii="KG Midnight Memories" w:hAnsi="KG Midnight Memories"/>
                <w:color w:val="000000" w:themeColor="text1"/>
                <w:sz w:val="28"/>
              </w:rPr>
            </w:pPr>
            <w:r>
              <w:rPr>
                <w:rFonts w:ascii="KG Midnight Memories" w:hAnsi="KG Midnight Memories"/>
                <w:color w:val="000000" w:themeColor="text1"/>
                <w:sz w:val="28"/>
              </w:rPr>
              <w:t>¿Cómo se conmemora el día de muertos en su comunidad?</w:t>
            </w:r>
          </w:p>
          <w:p w:rsidR="007F4DAD" w:rsidRDefault="007F4DAD" w:rsidP="007F4DAD">
            <w:pPr>
              <w:jc w:val="center"/>
              <w:rPr>
                <w:rFonts w:ascii="KG Red Hands" w:hAnsi="KG Red Hands"/>
                <w:b/>
                <w:color w:val="000000" w:themeColor="text1"/>
                <w:sz w:val="28"/>
              </w:rPr>
            </w:pPr>
          </w:p>
        </w:tc>
        <w:tc>
          <w:tcPr>
            <w:tcW w:w="6238" w:type="dxa"/>
            <w:shd w:val="clear" w:color="auto" w:fill="FFFFFF" w:themeFill="background1"/>
            <w:vAlign w:val="center"/>
          </w:tcPr>
          <w:p w:rsidR="007F4DAD" w:rsidRDefault="007F4DAD" w:rsidP="009D5E53">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LUNES 16</w:t>
            </w:r>
            <w:r w:rsidRPr="005406D5">
              <w:rPr>
                <w:rFonts w:ascii="KG Midnight Memories" w:hAnsi="KG Midnight Memories"/>
                <w:b/>
                <w:sz w:val="24"/>
                <w:szCs w:val="24"/>
              </w:rPr>
              <w:t xml:space="preserve"> DE OCTUBRE DE 2023</w:t>
            </w:r>
          </w:p>
          <w:p w:rsidR="007F4DAD" w:rsidRPr="005406D5" w:rsidRDefault="007F4DAD" w:rsidP="009D5E53">
            <w:pPr>
              <w:jc w:val="center"/>
              <w:rPr>
                <w:rFonts w:ascii="KG Midnight Memories" w:hAnsi="KG Midnight Memories"/>
                <w:b/>
                <w:sz w:val="24"/>
                <w:szCs w:val="24"/>
              </w:rPr>
            </w:pPr>
          </w:p>
          <w:p w:rsidR="007F4DAD" w:rsidRDefault="007F4DAD" w:rsidP="009D5E53">
            <w:pPr>
              <w:jc w:val="both"/>
              <w:rPr>
                <w:rFonts w:ascii="KG Midnight Memories" w:hAnsi="KG Midnight Memories"/>
                <w:sz w:val="24"/>
                <w:szCs w:val="24"/>
              </w:rPr>
            </w:pPr>
            <w:r w:rsidRPr="00520F83">
              <w:rPr>
                <w:rFonts w:ascii="KG Midnight Memories" w:hAnsi="KG Midnight Memories"/>
                <w:sz w:val="24"/>
                <w:szCs w:val="24"/>
              </w:rPr>
              <w:lastRenderedPageBreak/>
              <w:t>Se pondrá a los niños en plenaria y se</w:t>
            </w:r>
            <w:r>
              <w:rPr>
                <w:rFonts w:ascii="KG Midnight Memories" w:hAnsi="KG Midnight Memories"/>
                <w:sz w:val="24"/>
                <w:szCs w:val="24"/>
              </w:rPr>
              <w:t xml:space="preserve"> darán los buenos días, se les pedirá que observen unas imágenes con mucha atención y que describan lo que ven en ellas.</w:t>
            </w:r>
          </w:p>
          <w:p w:rsidR="007F4DAD" w:rsidRPr="00975F0A" w:rsidRDefault="007F4DAD" w:rsidP="009D5E53">
            <w:pPr>
              <w:jc w:val="both"/>
              <w:rPr>
                <w:rFonts w:ascii="KG Midnight Memories" w:hAnsi="KG Midnight Memories"/>
                <w:sz w:val="24"/>
                <w:szCs w:val="24"/>
              </w:rPr>
            </w:pPr>
            <w:r w:rsidRPr="00975F0A">
              <w:rPr>
                <w:rFonts w:ascii="KG Midnight Memories" w:hAnsi="KG Midnight Memories"/>
                <w:sz w:val="24"/>
                <w:szCs w:val="24"/>
              </w:rPr>
              <w:t>Preguntarle a los niños:</w:t>
            </w:r>
          </w:p>
          <w:p w:rsidR="007F4DAD" w:rsidRPr="00975F0A" w:rsidRDefault="007F4DAD" w:rsidP="007F4DAD">
            <w:pPr>
              <w:jc w:val="both"/>
              <w:rPr>
                <w:rFonts w:ascii="KG Midnight Memories" w:hAnsi="KG Midnight Memories"/>
                <w:sz w:val="24"/>
                <w:szCs w:val="24"/>
              </w:rPr>
            </w:pPr>
            <w:r w:rsidRPr="00975F0A">
              <w:rPr>
                <w:rFonts w:ascii="KG Midnight Memories" w:hAnsi="KG Midnight Memories"/>
                <w:sz w:val="24"/>
                <w:szCs w:val="24"/>
              </w:rPr>
              <w:t>¿</w:t>
            </w:r>
            <w:r>
              <w:rPr>
                <w:rFonts w:ascii="KG Midnight Memories" w:hAnsi="KG Midnight Memories"/>
                <w:sz w:val="24"/>
                <w:szCs w:val="24"/>
              </w:rPr>
              <w:t>Saben que se celebra el 02 de Noviembre?, ¿Cómo festejan el día de muertos en casa?, ¿Qué tipo de actividades hacen en familia?, ¿Qué podemos observar en la calle referente a esta fecha?</w:t>
            </w:r>
          </w:p>
          <w:p w:rsidR="007F4DAD" w:rsidRDefault="007F4DAD" w:rsidP="007F4DAD">
            <w:pPr>
              <w:jc w:val="both"/>
              <w:rPr>
                <w:rFonts w:ascii="KG Midnight Memories" w:hAnsi="KG Midnight Memories"/>
                <w:sz w:val="24"/>
                <w:szCs w:val="24"/>
              </w:rPr>
            </w:pPr>
            <w:r w:rsidRPr="00975F0A">
              <w:rPr>
                <w:rFonts w:ascii="KG Midnight Memories" w:hAnsi="KG Midnight Memories"/>
                <w:sz w:val="24"/>
                <w:szCs w:val="24"/>
              </w:rPr>
              <w:t xml:space="preserve">Enseguida, </w:t>
            </w:r>
            <w:r>
              <w:rPr>
                <w:rFonts w:ascii="KG Midnight Memories" w:hAnsi="KG Midnight Memories"/>
                <w:sz w:val="24"/>
                <w:szCs w:val="24"/>
              </w:rPr>
              <w:t>pedirles a los niños que en la ficha de trabajo 1 dibujen de qué manera conmemoran en familia el día de muertos. Una vez que hayan terminado la actividad, pedirles que socialicen lo que plasmaron en ella, preguntarles: ¿todos conmemoran el día de muertos?, ¿Por qué?, ¿todos lo conmemoran de la misma forma?, ¿Qué diferencias hay?, ¿Qué similitudes encuentran?</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Mencionarles que durante tres semanas estaremos trabajando con la conmemoración del día de muertos.</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Finalmente, pedirles que bailen la canción “Huesitos” </w:t>
            </w:r>
            <w:hyperlink r:id="rId13" w:history="1">
              <w:r w:rsidRPr="00662696">
                <w:rPr>
                  <w:rStyle w:val="Hipervnculo"/>
                  <w:rFonts w:ascii="KG Midnight Memories" w:hAnsi="KG Midnight Memories"/>
                  <w:sz w:val="24"/>
                  <w:szCs w:val="24"/>
                </w:rPr>
                <w:t>https://www.youtube.com/watch?v=b9Hak0vBKI4&amp;t=56s</w:t>
              </w:r>
            </w:hyperlink>
            <w:r>
              <w:rPr>
                <w:rFonts w:ascii="KG Midnight Memories" w:hAnsi="KG Midnight Memories"/>
                <w:sz w:val="24"/>
                <w:szCs w:val="24"/>
              </w:rPr>
              <w:t xml:space="preserve"> y muevan su cuerpo según menciona la canción.</w:t>
            </w:r>
          </w:p>
          <w:p w:rsidR="007F4DAD" w:rsidRDefault="007F4DAD" w:rsidP="007F4DAD">
            <w:pPr>
              <w:jc w:val="both"/>
              <w:rPr>
                <w:rFonts w:ascii="KG Midnight Memories" w:hAnsi="KG Midnight Memories"/>
                <w:sz w:val="24"/>
                <w:szCs w:val="24"/>
              </w:rPr>
            </w:pPr>
          </w:p>
          <w:p w:rsidR="007F4DAD" w:rsidRPr="00975F0A" w:rsidRDefault="007F4DAD" w:rsidP="007F4DAD">
            <w:pPr>
              <w:jc w:val="both"/>
              <w:rPr>
                <w:rFonts w:ascii="KG Midnight Memories" w:hAnsi="KG Midnight Memories"/>
                <w:sz w:val="24"/>
                <w:szCs w:val="24"/>
              </w:rPr>
            </w:pPr>
            <w:r>
              <w:rPr>
                <w:rFonts w:ascii="KG Midnight Memories" w:hAnsi="KG Midnight Memories"/>
                <w:sz w:val="24"/>
                <w:szCs w:val="24"/>
              </w:rPr>
              <w:t>ACTIVIDAD EXTRA: DIA DE LA ALIMENTACIÓN</w:t>
            </w:r>
          </w:p>
          <w:p w:rsidR="007F4DAD" w:rsidRPr="00975F0A" w:rsidRDefault="007F4DAD" w:rsidP="009D5E53">
            <w:pPr>
              <w:jc w:val="both"/>
              <w:rPr>
                <w:rFonts w:ascii="KG Midnight Memories" w:hAnsi="KG Midnight Memories"/>
                <w:sz w:val="24"/>
                <w:szCs w:val="24"/>
              </w:rPr>
            </w:pPr>
          </w:p>
          <w:p w:rsidR="007F4DAD" w:rsidRDefault="007F4DAD" w:rsidP="009D5E53">
            <w:pPr>
              <w:jc w:val="center"/>
              <w:rPr>
                <w:rFonts w:ascii="KG Red Hands" w:hAnsi="KG Red Hands"/>
                <w:b/>
                <w:color w:val="000000" w:themeColor="text1"/>
                <w:sz w:val="28"/>
              </w:rPr>
            </w:pPr>
          </w:p>
        </w:tc>
        <w:tc>
          <w:tcPr>
            <w:tcW w:w="3827" w:type="dxa"/>
            <w:shd w:val="clear" w:color="auto" w:fill="FFFFFF" w:themeFill="background1"/>
            <w:vAlign w:val="center"/>
          </w:tcPr>
          <w:p w:rsidR="007F4DAD" w:rsidRDefault="007F4DAD" w:rsidP="009D5E53">
            <w:pPr>
              <w:jc w:val="center"/>
              <w:rPr>
                <w:rFonts w:ascii="KG Midnight Memories" w:hAnsi="KG Midnight Memories"/>
                <w:sz w:val="24"/>
                <w:szCs w:val="24"/>
              </w:rPr>
            </w:pPr>
            <w:r>
              <w:rPr>
                <w:rFonts w:ascii="KG Midnight Memories" w:hAnsi="KG Midnight Memories"/>
                <w:sz w:val="24"/>
                <w:szCs w:val="24"/>
              </w:rPr>
              <w:lastRenderedPageBreak/>
              <w:t>Imágenes del “Día de Muertos”</w:t>
            </w:r>
          </w:p>
          <w:p w:rsidR="007F4DAD" w:rsidRDefault="007F4DAD" w:rsidP="007F4DAD">
            <w:pPr>
              <w:rPr>
                <w:rFonts w:ascii="KG Midnight Memories" w:hAnsi="KG Midnight Memories"/>
                <w:sz w:val="24"/>
                <w:szCs w:val="24"/>
              </w:rPr>
            </w:pPr>
          </w:p>
          <w:p w:rsidR="007F4DAD" w:rsidRPr="00975F0A" w:rsidRDefault="007F4DAD" w:rsidP="009D5E53">
            <w:pPr>
              <w:jc w:val="center"/>
              <w:rPr>
                <w:rFonts w:ascii="KG Midnight Memories" w:hAnsi="KG Midnight Memories"/>
                <w:sz w:val="24"/>
                <w:szCs w:val="24"/>
              </w:rPr>
            </w:pPr>
          </w:p>
          <w:p w:rsidR="007F4DAD" w:rsidRDefault="007F4DAD" w:rsidP="009D5E53">
            <w:pPr>
              <w:jc w:val="center"/>
              <w:rPr>
                <w:rFonts w:ascii="KG Midnight Memories" w:hAnsi="KG Midnight Memories"/>
                <w:sz w:val="24"/>
                <w:szCs w:val="24"/>
              </w:rPr>
            </w:pPr>
            <w:r w:rsidRPr="00975F0A">
              <w:rPr>
                <w:rFonts w:ascii="KG Midnight Memories" w:hAnsi="KG Midnight Memories"/>
                <w:sz w:val="24"/>
                <w:szCs w:val="24"/>
              </w:rPr>
              <w:t>Ficha de trabajo 1</w:t>
            </w:r>
          </w:p>
          <w:p w:rsidR="007F4DAD" w:rsidRDefault="007F4DAD" w:rsidP="009D5E53">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Canción “Huesitos</w:t>
            </w:r>
            <w:r w:rsidRPr="00975F0A">
              <w:rPr>
                <w:rFonts w:ascii="KG Midnight Memories" w:hAnsi="KG Midnight Memories"/>
                <w:sz w:val="24"/>
                <w:szCs w:val="24"/>
              </w:rPr>
              <w:t>”.</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ACTIVIDAD: DÍA DE LA ALIMENTACIÓN</w:t>
            </w:r>
          </w:p>
          <w:p w:rsidR="007F4DAD" w:rsidRDefault="007F4DAD" w:rsidP="009D5E53">
            <w:pPr>
              <w:jc w:val="center"/>
              <w:rPr>
                <w:rFonts w:ascii="KG Red Hands" w:hAnsi="KG Red Hands"/>
                <w:b/>
                <w:color w:val="000000" w:themeColor="text1"/>
                <w:sz w:val="28"/>
              </w:rPr>
            </w:pPr>
          </w:p>
        </w:tc>
      </w:tr>
      <w:tr w:rsidR="007F4DAD" w:rsidRPr="005A2713" w:rsidTr="007F4DAD">
        <w:tc>
          <w:tcPr>
            <w:tcW w:w="3544" w:type="dxa"/>
            <w:shd w:val="clear" w:color="auto" w:fill="FFFFFF" w:themeFill="background1"/>
            <w:vAlign w:val="center"/>
          </w:tcPr>
          <w:p w:rsidR="007F4DAD" w:rsidRDefault="007F4DAD" w:rsidP="009D5E53">
            <w:pPr>
              <w:jc w:val="center"/>
              <w:rPr>
                <w:rFonts w:ascii="KG Midnight Memories" w:hAnsi="KG Midnight Memories"/>
                <w:b/>
                <w:color w:val="000000" w:themeColor="text1"/>
                <w:sz w:val="28"/>
              </w:rPr>
            </w:pPr>
            <w:r>
              <w:rPr>
                <w:rFonts w:ascii="KG Midnight Memories" w:hAnsi="KG Midnight Memories"/>
                <w:b/>
                <w:color w:val="000000" w:themeColor="text1"/>
                <w:sz w:val="28"/>
              </w:rPr>
              <w:t>2.- RECOLECTEMOS</w:t>
            </w:r>
          </w:p>
          <w:p w:rsidR="007F4DAD" w:rsidRDefault="007F4DAD" w:rsidP="009D5E53">
            <w:pPr>
              <w:jc w:val="center"/>
              <w:rPr>
                <w:rFonts w:ascii="KG Midnight Memories" w:hAnsi="KG Midnight Memories"/>
                <w:color w:val="000000" w:themeColor="text1"/>
                <w:sz w:val="28"/>
              </w:rPr>
            </w:pPr>
            <w:r w:rsidRPr="004F60E0">
              <w:rPr>
                <w:rFonts w:ascii="KG Midnight Memories" w:hAnsi="KG Midnight Memories"/>
                <w:color w:val="000000" w:themeColor="text1"/>
                <w:sz w:val="28"/>
              </w:rPr>
              <w:t xml:space="preserve">Investigar: </w:t>
            </w:r>
          </w:p>
          <w:p w:rsidR="007F4DAD" w:rsidRPr="004F60E0" w:rsidRDefault="007F4DAD" w:rsidP="009D5E53">
            <w:pPr>
              <w:jc w:val="center"/>
              <w:rPr>
                <w:rFonts w:ascii="KG Midnight Memories" w:hAnsi="KG Midnight Memories"/>
                <w:color w:val="000000" w:themeColor="text1"/>
                <w:sz w:val="28"/>
              </w:rPr>
            </w:pPr>
            <w:r>
              <w:rPr>
                <w:rFonts w:ascii="KG Midnight Memories" w:hAnsi="KG Midnight Memories"/>
                <w:color w:val="000000" w:themeColor="text1"/>
                <w:sz w:val="28"/>
              </w:rPr>
              <w:t>¿Cómo se conmemora el día de muertos en México?</w:t>
            </w:r>
          </w:p>
          <w:p w:rsidR="007F4DAD" w:rsidRPr="00943D26" w:rsidRDefault="007F4DAD" w:rsidP="007F4DAD">
            <w:pPr>
              <w:jc w:val="center"/>
              <w:rPr>
                <w:rFonts w:ascii="KG Midnight Memories" w:hAnsi="KG Midnight Memories"/>
                <w:color w:val="000000" w:themeColor="text1"/>
                <w:sz w:val="28"/>
              </w:rPr>
            </w:pPr>
            <w:r>
              <w:rPr>
                <w:rFonts w:ascii="KG Midnight Memories" w:hAnsi="KG Midnight Memories"/>
                <w:color w:val="000000" w:themeColor="text1"/>
                <w:sz w:val="28"/>
              </w:rPr>
              <w:t>¿Qué podemos hacer para que la comunidad escolar se involucre en las tradiciones y festividades de nuestro país</w:t>
            </w:r>
            <w:r w:rsidRPr="00943D26">
              <w:rPr>
                <w:rFonts w:ascii="KG Midnight Memories" w:hAnsi="KG Midnight Memories"/>
                <w:color w:val="000000" w:themeColor="text1"/>
                <w:sz w:val="28"/>
              </w:rPr>
              <w:t>?</w:t>
            </w:r>
          </w:p>
          <w:p w:rsidR="007F4DAD" w:rsidRDefault="007F4DAD" w:rsidP="007F4DAD">
            <w:pPr>
              <w:jc w:val="center"/>
              <w:rPr>
                <w:rFonts w:ascii="KG Midnight Memories" w:hAnsi="KG Midnight Memories"/>
                <w:color w:val="000000" w:themeColor="text1"/>
                <w:sz w:val="28"/>
              </w:rPr>
            </w:pPr>
          </w:p>
          <w:p w:rsidR="007F4DAD" w:rsidRPr="004F60E0" w:rsidRDefault="007F4DAD" w:rsidP="009D5E53">
            <w:pPr>
              <w:jc w:val="center"/>
              <w:rPr>
                <w:rFonts w:ascii="KG Midnight Memories" w:hAnsi="KG Midnight Memories"/>
                <w:color w:val="000000" w:themeColor="text1"/>
                <w:sz w:val="28"/>
              </w:rPr>
            </w:pPr>
          </w:p>
          <w:p w:rsidR="007F4DAD" w:rsidRPr="00943D26" w:rsidRDefault="007F4DAD" w:rsidP="009D5E53">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9D5E53">
            <w:pPr>
              <w:jc w:val="center"/>
              <w:rPr>
                <w:rFonts w:ascii="KG Midnight Memories" w:hAnsi="KG Midnight Memories"/>
                <w:b/>
                <w:sz w:val="24"/>
                <w:szCs w:val="24"/>
              </w:rPr>
            </w:pPr>
          </w:p>
          <w:p w:rsidR="007F4DAD" w:rsidRDefault="007F4DAD" w:rsidP="009D5E53">
            <w:pPr>
              <w:jc w:val="center"/>
              <w:rPr>
                <w:rFonts w:ascii="KG Midnight Memories" w:hAnsi="KG Midnight Memories"/>
                <w:b/>
                <w:sz w:val="24"/>
                <w:szCs w:val="24"/>
              </w:rPr>
            </w:pPr>
            <w:r>
              <w:rPr>
                <w:rFonts w:ascii="KG Midnight Memories" w:hAnsi="KG Midnight Memories"/>
                <w:b/>
                <w:sz w:val="24"/>
                <w:szCs w:val="24"/>
              </w:rPr>
              <w:t>MARTES 17</w:t>
            </w:r>
            <w:r w:rsidRPr="000934F9">
              <w:rPr>
                <w:rFonts w:ascii="KG Midnight Memories" w:hAnsi="KG Midnight Memories"/>
                <w:b/>
                <w:sz w:val="24"/>
                <w:szCs w:val="24"/>
              </w:rPr>
              <w:t xml:space="preserve"> DE OCTUBRE DE 2023</w:t>
            </w:r>
          </w:p>
          <w:p w:rsidR="007F4DAD" w:rsidRPr="000934F9" w:rsidRDefault="007F4DAD" w:rsidP="009D5E53">
            <w:pPr>
              <w:jc w:val="center"/>
              <w:rPr>
                <w:rFonts w:ascii="KG Midnight Memories" w:hAnsi="KG Midnight Memories"/>
                <w:b/>
                <w:sz w:val="24"/>
                <w:szCs w:val="24"/>
              </w:rPr>
            </w:pPr>
          </w:p>
          <w:p w:rsidR="007F4DAD" w:rsidRDefault="007F4DAD" w:rsidP="007F4DAD">
            <w:pPr>
              <w:jc w:val="both"/>
              <w:rPr>
                <w:rFonts w:ascii="KG Midnight Memories" w:hAnsi="KG Midnight Memories"/>
                <w:sz w:val="24"/>
                <w:szCs w:val="24"/>
              </w:rPr>
            </w:pPr>
            <w:r w:rsidRPr="00D67A8B">
              <w:rPr>
                <w:rFonts w:ascii="KG Midnight Memories" w:hAnsi="KG Midnight Memories"/>
                <w:sz w:val="24"/>
                <w:szCs w:val="24"/>
              </w:rPr>
              <w:t xml:space="preserve">Poner a los niños en plenaria y recordar lo </w:t>
            </w:r>
            <w:r>
              <w:rPr>
                <w:rFonts w:ascii="KG Midnight Memories" w:hAnsi="KG Midnight Memories"/>
                <w:sz w:val="24"/>
                <w:szCs w:val="24"/>
              </w:rPr>
              <w:t>que se realizó el día anterior. Enseguida preguntarles: ¿Dónde se festeja el día de muertos?, ¿creen que lo festejen en otro país?, ¿Cómo se conmemora esta fecha en nuestro país?</w:t>
            </w:r>
          </w:p>
          <w:p w:rsidR="007F4DAD" w:rsidRPr="006F74CE" w:rsidRDefault="007F4DAD" w:rsidP="009D5E53">
            <w:pPr>
              <w:jc w:val="both"/>
              <w:rPr>
                <w:rFonts w:ascii="KG Midnight Memories" w:hAnsi="KG Midnight Memories"/>
                <w:sz w:val="24"/>
                <w:szCs w:val="24"/>
              </w:rPr>
            </w:pPr>
            <w:r>
              <w:rPr>
                <w:rFonts w:ascii="KG Midnight Memories" w:hAnsi="KG Midnight Memories"/>
                <w:sz w:val="24"/>
                <w:szCs w:val="24"/>
              </w:rPr>
              <w:t xml:space="preserve">Posteriormente, mostrarles el video “Conoce la tradición del Día de Muertos | Video Educativo para niños” </w:t>
            </w:r>
            <w:hyperlink r:id="rId14" w:history="1">
              <w:r w:rsidRPr="00662696">
                <w:rPr>
                  <w:rStyle w:val="Hipervnculo"/>
                  <w:rFonts w:ascii="KG Midnight Memories" w:hAnsi="KG Midnight Memories"/>
                  <w:sz w:val="24"/>
                  <w:szCs w:val="24"/>
                </w:rPr>
                <w:t>https://www.youtube.com/watch?v=RpFP1QLmLOw&amp;t=1s</w:t>
              </w:r>
            </w:hyperlink>
            <w:r>
              <w:rPr>
                <w:rFonts w:ascii="KG Midnight Memories" w:hAnsi="KG Midnight Memories"/>
                <w:sz w:val="24"/>
                <w:szCs w:val="24"/>
              </w:rPr>
              <w:t xml:space="preserve"> y pedirles que dialoguen sobre lo que se menciona en el video: ¿Dónde se conmemora el día de muertos?, ¿por qué?, ¿Qué actividades se realizan?</w:t>
            </w:r>
          </w:p>
        </w:tc>
        <w:tc>
          <w:tcPr>
            <w:tcW w:w="3827" w:type="dxa"/>
            <w:shd w:val="clear" w:color="auto" w:fill="FFFFFF" w:themeFill="background1"/>
            <w:vAlign w:val="center"/>
          </w:tcPr>
          <w:p w:rsidR="007F4DAD" w:rsidRPr="00975F0A" w:rsidRDefault="007F4DAD" w:rsidP="007F4DAD">
            <w:pPr>
              <w:jc w:val="center"/>
              <w:rPr>
                <w:rFonts w:ascii="KG Midnight Memories" w:hAnsi="KG Midnight Memories"/>
                <w:sz w:val="24"/>
                <w:szCs w:val="24"/>
              </w:rPr>
            </w:pPr>
            <w:r>
              <w:rPr>
                <w:rFonts w:ascii="KG Midnight Memories" w:hAnsi="KG Midnight Memories"/>
                <w:sz w:val="24"/>
                <w:szCs w:val="24"/>
              </w:rPr>
              <w:t xml:space="preserve">Video: </w:t>
            </w:r>
            <w:r>
              <w:rPr>
                <w:rFonts w:ascii="KG Midnight Memories" w:hAnsi="KG Midnight Memories"/>
                <w:sz w:val="24"/>
                <w:szCs w:val="24"/>
              </w:rPr>
              <w:t>“Conoce la tradición del Día de Muertos | Video Educativo para niños”</w:t>
            </w:r>
          </w:p>
        </w:tc>
      </w:tr>
      <w:tr w:rsidR="007F4DAD" w:rsidRPr="005A2713" w:rsidTr="007F4DAD">
        <w:tc>
          <w:tcPr>
            <w:tcW w:w="3544" w:type="dxa"/>
            <w:shd w:val="clear" w:color="auto" w:fill="FFFFFF" w:themeFill="background1"/>
            <w:vAlign w:val="center"/>
          </w:tcPr>
          <w:p w:rsidR="007F4DAD" w:rsidRDefault="007F4DAD" w:rsidP="009D5E53">
            <w:pPr>
              <w:jc w:val="center"/>
              <w:rPr>
                <w:rFonts w:ascii="KG Midnight Memories" w:hAnsi="KG Midnight Memories"/>
                <w:b/>
                <w:color w:val="000000" w:themeColor="text1"/>
                <w:sz w:val="28"/>
              </w:rPr>
            </w:pPr>
            <w:r>
              <w:rPr>
                <w:rFonts w:ascii="KG Midnight Memories" w:hAnsi="KG Midnight Memories"/>
                <w:b/>
                <w:color w:val="000000" w:themeColor="text1"/>
                <w:sz w:val="28"/>
              </w:rPr>
              <w:lastRenderedPageBreak/>
              <w:t>3.- FORMULEMOS EL PROBLEMA</w:t>
            </w:r>
          </w:p>
          <w:p w:rsidR="007F4DAD" w:rsidRDefault="007F4DAD" w:rsidP="009D5E53">
            <w:pPr>
              <w:jc w:val="center"/>
              <w:rPr>
                <w:rFonts w:ascii="KG Midnight Memories" w:hAnsi="KG Midnight Memories"/>
                <w:b/>
                <w:color w:val="000000" w:themeColor="text1"/>
                <w:sz w:val="28"/>
              </w:rPr>
            </w:pPr>
          </w:p>
          <w:p w:rsidR="007F4DAD" w:rsidRPr="00943D26" w:rsidRDefault="007F4DAD" w:rsidP="007F4DAD">
            <w:pPr>
              <w:jc w:val="center"/>
              <w:rPr>
                <w:rFonts w:ascii="KG Midnight Memories" w:hAnsi="KG Midnight Memories"/>
                <w:color w:val="000000" w:themeColor="text1"/>
                <w:sz w:val="28"/>
              </w:rPr>
            </w:pPr>
            <w:r>
              <w:rPr>
                <w:rFonts w:ascii="KG Midnight Memories" w:hAnsi="KG Midnight Memories"/>
                <w:color w:val="000000" w:themeColor="text1"/>
                <w:sz w:val="28"/>
              </w:rPr>
              <w:t>¿Qué podemos hacer para que la comunidad escolar se involucre en las tradiciones y festividades de nuestro país</w:t>
            </w:r>
            <w:r w:rsidRPr="00943D26">
              <w:rPr>
                <w:rFonts w:ascii="KG Midnight Memories" w:hAnsi="KG Midnight Memories"/>
                <w:color w:val="000000" w:themeColor="text1"/>
                <w:sz w:val="28"/>
              </w:rPr>
              <w:t>?</w:t>
            </w:r>
          </w:p>
          <w:p w:rsidR="007F4DAD" w:rsidRPr="007F4DAD" w:rsidRDefault="007F4DAD" w:rsidP="007F4DAD">
            <w:pP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9D5E53">
            <w:pPr>
              <w:jc w:val="both"/>
              <w:rPr>
                <w:rFonts w:ascii="KG Midnight Memories" w:hAnsi="KG Midnight Memories"/>
                <w:sz w:val="24"/>
                <w:szCs w:val="24"/>
              </w:rPr>
            </w:pPr>
            <w:r>
              <w:rPr>
                <w:rFonts w:ascii="KG Midnight Memories" w:hAnsi="KG Midnight Memories"/>
                <w:sz w:val="24"/>
                <w:szCs w:val="24"/>
              </w:rPr>
              <w:t>Poner a los niños en plenaria y mencionarles que contamos ya con una información amplia sobre la conmemoración del día de muertos y preguntarles:</w:t>
            </w:r>
            <w:r>
              <w:rPr>
                <w:rFonts w:ascii="KG Midnight Memories" w:hAnsi="KG Midnight Memories"/>
                <w:sz w:val="24"/>
                <w:szCs w:val="24"/>
              </w:rPr>
              <w:br/>
              <w:t>¿Aprendimos más datos sobre la conmemoración del día de muertos?, ¿Qué información desconocían?, ¿qué podemos hacer para que la comunidad escolar, nuestra familia y hasta nosotros mismos nos involucremos  o participemos en las tradiciones y festividades del día de muertos?</w:t>
            </w:r>
          </w:p>
          <w:p w:rsidR="007F4DAD" w:rsidRDefault="007F4DAD" w:rsidP="009D5E53">
            <w:pPr>
              <w:jc w:val="both"/>
              <w:rPr>
                <w:rFonts w:ascii="KG Midnight Memories" w:hAnsi="KG Midnight Memories"/>
                <w:sz w:val="24"/>
                <w:szCs w:val="24"/>
              </w:rPr>
            </w:pPr>
            <w:r>
              <w:rPr>
                <w:rFonts w:ascii="KG Midnight Memories" w:hAnsi="KG Midnight Memories"/>
                <w:sz w:val="24"/>
                <w:szCs w:val="24"/>
              </w:rPr>
              <w:t xml:space="preserve">Anotar la que mencionen los alumnos en el pizarrón a manera de lluvia de ideas. </w:t>
            </w:r>
          </w:p>
          <w:p w:rsidR="007F4DAD" w:rsidRPr="007F4DAD" w:rsidRDefault="007F4DAD" w:rsidP="007F4DAD">
            <w:pPr>
              <w:jc w:val="both"/>
              <w:rPr>
                <w:rFonts w:ascii="KG Midnight Memories" w:hAnsi="KG Midnight Memories"/>
                <w:sz w:val="24"/>
                <w:szCs w:val="24"/>
              </w:rPr>
            </w:pPr>
            <w:r>
              <w:rPr>
                <w:rFonts w:ascii="KG Midnight Memories" w:hAnsi="KG Midnight Memories"/>
                <w:sz w:val="24"/>
                <w:szCs w:val="24"/>
              </w:rPr>
              <w:t>Para finalizar la jornada de trabajo, se jugará en pareja el juego “gato” con el material que entregue la maestra.</w:t>
            </w:r>
          </w:p>
        </w:tc>
        <w:tc>
          <w:tcPr>
            <w:tcW w:w="3827" w:type="dxa"/>
            <w:shd w:val="clear" w:color="auto" w:fill="FFFFFF" w:themeFill="background1"/>
            <w:vAlign w:val="center"/>
          </w:tcPr>
          <w:p w:rsidR="007F4DAD" w:rsidRDefault="007F4DAD" w:rsidP="009D5E53">
            <w:pPr>
              <w:jc w:val="center"/>
              <w:rPr>
                <w:rFonts w:ascii="KG Midnight Memories" w:hAnsi="KG Midnight Memories"/>
                <w:sz w:val="24"/>
                <w:szCs w:val="24"/>
              </w:rPr>
            </w:pPr>
            <w:r>
              <w:rPr>
                <w:rFonts w:ascii="KG Midnight Memories" w:hAnsi="KG Midnight Memories"/>
                <w:sz w:val="24"/>
                <w:szCs w:val="24"/>
              </w:rPr>
              <w:t>Juego “gato”</w:t>
            </w:r>
          </w:p>
          <w:p w:rsidR="007F4DAD" w:rsidRDefault="007F4DAD" w:rsidP="009D5E53">
            <w:pPr>
              <w:jc w:val="center"/>
              <w:rPr>
                <w:rFonts w:ascii="KG Midnight Memories" w:hAnsi="KG Midnight Memories"/>
                <w:sz w:val="24"/>
                <w:szCs w:val="24"/>
              </w:rPr>
            </w:pPr>
          </w:p>
          <w:p w:rsidR="007F4DAD" w:rsidRDefault="007F4DAD" w:rsidP="009D5E53">
            <w:pPr>
              <w:jc w:val="center"/>
              <w:rPr>
                <w:rFonts w:ascii="KG Midnight Memories" w:hAnsi="KG Midnight Memories"/>
                <w:sz w:val="24"/>
                <w:szCs w:val="24"/>
              </w:rPr>
            </w:pPr>
            <w:r>
              <w:rPr>
                <w:rFonts w:ascii="KG Midnight Memories" w:hAnsi="KG Midnight Memories"/>
                <w:sz w:val="24"/>
                <w:szCs w:val="24"/>
              </w:rPr>
              <w:t>Tijeras</w:t>
            </w:r>
          </w:p>
          <w:p w:rsidR="007F4DAD" w:rsidRDefault="007F4DAD" w:rsidP="009D5E53">
            <w:pPr>
              <w:jc w:val="center"/>
              <w:rPr>
                <w:rFonts w:ascii="KG Midnight Memories" w:hAnsi="KG Midnight Memories"/>
                <w:sz w:val="24"/>
                <w:szCs w:val="24"/>
              </w:rPr>
            </w:pPr>
          </w:p>
          <w:p w:rsidR="007F4DAD" w:rsidRDefault="007F4DAD" w:rsidP="009D5E53">
            <w:pPr>
              <w:jc w:val="center"/>
              <w:rPr>
                <w:rFonts w:ascii="KG Midnight Memories" w:hAnsi="KG Midnight Memories"/>
                <w:sz w:val="24"/>
                <w:szCs w:val="24"/>
              </w:rPr>
            </w:pPr>
            <w:r>
              <w:rPr>
                <w:rFonts w:ascii="KG Midnight Memories" w:hAnsi="KG Midnight Memories"/>
                <w:sz w:val="24"/>
                <w:szCs w:val="24"/>
              </w:rPr>
              <w:t>Sobre</w:t>
            </w:r>
          </w:p>
          <w:p w:rsidR="007F4DAD" w:rsidRDefault="007F4DAD" w:rsidP="009D5E53">
            <w:pPr>
              <w:jc w:val="center"/>
              <w:rPr>
                <w:rFonts w:ascii="KG Midnight Memories" w:hAnsi="KG Midnight Memories"/>
                <w:sz w:val="24"/>
                <w:szCs w:val="24"/>
              </w:rPr>
            </w:pPr>
          </w:p>
          <w:p w:rsidR="007F4DAD" w:rsidRDefault="007F4DAD" w:rsidP="009D5E53">
            <w:pPr>
              <w:jc w:val="center"/>
              <w:rPr>
                <w:rFonts w:ascii="KG Midnight Memories" w:hAnsi="KG Midnight Memories"/>
                <w:sz w:val="24"/>
                <w:szCs w:val="24"/>
              </w:rPr>
            </w:pPr>
            <w:r>
              <w:rPr>
                <w:rFonts w:ascii="KG Midnight Memories" w:hAnsi="KG Midnight Memories"/>
                <w:sz w:val="24"/>
                <w:szCs w:val="24"/>
              </w:rPr>
              <w:t>Crayones</w:t>
            </w:r>
          </w:p>
          <w:p w:rsidR="007F4DAD" w:rsidRDefault="007F4DAD" w:rsidP="009D5E53">
            <w:pPr>
              <w:jc w:val="center"/>
              <w:rPr>
                <w:rFonts w:ascii="KG Midnight Memories" w:hAnsi="KG Midnight Memories"/>
                <w:sz w:val="24"/>
                <w:szCs w:val="24"/>
              </w:rPr>
            </w:pPr>
          </w:p>
          <w:p w:rsidR="007F4DAD" w:rsidRDefault="007F4DAD" w:rsidP="009D5E53">
            <w:pPr>
              <w:jc w:val="center"/>
              <w:rPr>
                <w:rFonts w:ascii="KG Midnight Memories" w:hAnsi="KG Midnight Memories"/>
                <w:sz w:val="24"/>
                <w:szCs w:val="24"/>
              </w:rPr>
            </w:pPr>
            <w:r>
              <w:rPr>
                <w:rFonts w:ascii="KG Midnight Memories" w:hAnsi="KG Midnight Memories"/>
                <w:sz w:val="24"/>
                <w:szCs w:val="24"/>
              </w:rPr>
              <w:t>Lápiz</w:t>
            </w:r>
          </w:p>
          <w:p w:rsidR="007F4DAD" w:rsidRPr="00D67A8B" w:rsidRDefault="007F4DAD" w:rsidP="009D5E53">
            <w:pPr>
              <w:jc w:val="center"/>
              <w:rPr>
                <w:rFonts w:ascii="KG Midnight Memories" w:hAnsi="KG Midnight Memories"/>
                <w:sz w:val="24"/>
                <w:szCs w:val="24"/>
              </w:rPr>
            </w:pPr>
          </w:p>
        </w:tc>
      </w:tr>
      <w:tr w:rsidR="007F4DAD" w:rsidRPr="005A2713" w:rsidTr="007F4DAD">
        <w:trPr>
          <w:trHeight w:val="8934"/>
        </w:trPr>
        <w:tc>
          <w:tcPr>
            <w:tcW w:w="3544" w:type="dxa"/>
            <w:shd w:val="clear" w:color="auto" w:fill="FFFFFF" w:themeFill="background1"/>
            <w:vAlign w:val="center"/>
          </w:tcPr>
          <w:p w:rsidR="007F4DAD" w:rsidRDefault="007F4DAD" w:rsidP="009D5E53">
            <w:pPr>
              <w:jc w:val="center"/>
              <w:rPr>
                <w:rFonts w:ascii="KG Midnight Memories" w:hAnsi="KG Midnight Memories"/>
                <w:b/>
                <w:color w:val="000000" w:themeColor="text1"/>
                <w:sz w:val="28"/>
              </w:rPr>
            </w:pPr>
            <w:r>
              <w:rPr>
                <w:rFonts w:ascii="KG Midnight Memories" w:hAnsi="KG Midnight Memories"/>
                <w:b/>
                <w:color w:val="000000" w:themeColor="text1"/>
                <w:sz w:val="28"/>
              </w:rPr>
              <w:lastRenderedPageBreak/>
              <w:t>4.- ORGANICEMOS LA EXPERIENCIA</w:t>
            </w:r>
          </w:p>
          <w:p w:rsidR="007F4DAD" w:rsidRPr="007F4DAD" w:rsidRDefault="007F4DAD" w:rsidP="009D5E53">
            <w:pPr>
              <w:jc w:val="center"/>
              <w:rPr>
                <w:rFonts w:ascii="KG Midnight Memories" w:hAnsi="KG Midnight Memories"/>
                <w:color w:val="000000" w:themeColor="text1"/>
                <w:sz w:val="28"/>
              </w:rPr>
            </w:pPr>
            <w:r w:rsidRPr="007F4DAD">
              <w:rPr>
                <w:rFonts w:ascii="KG Midnight Memories" w:hAnsi="KG Midnight Memories"/>
                <w:color w:val="000000" w:themeColor="text1"/>
                <w:sz w:val="28"/>
              </w:rPr>
              <w:t>- Producto:</w:t>
            </w:r>
          </w:p>
          <w:p w:rsidR="007F4DAD" w:rsidRPr="007F4DAD" w:rsidRDefault="007F4DAD" w:rsidP="007F4DAD">
            <w:pPr>
              <w:jc w:val="center"/>
              <w:rPr>
                <w:rFonts w:ascii="KG Midnight Memories" w:hAnsi="KG Midnight Memories"/>
                <w:b/>
                <w:color w:val="000000" w:themeColor="text1"/>
                <w:sz w:val="28"/>
              </w:rPr>
            </w:pPr>
            <w:r w:rsidRPr="007F4DAD">
              <w:rPr>
                <w:rFonts w:ascii="KG Midnight Memories" w:hAnsi="KG Midnight Memories"/>
                <w:color w:val="000000" w:themeColor="text1"/>
                <w:sz w:val="28"/>
              </w:rPr>
              <w:t>Actividades a realizar enumeradas.</w:t>
            </w: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MIÉRCOLES 18 DE OCTUBRE DE 2023</w:t>
            </w:r>
          </w:p>
          <w:p w:rsidR="007F4DAD" w:rsidRDefault="007F4DAD" w:rsidP="009D5E53">
            <w:pPr>
              <w:jc w:val="center"/>
              <w:rPr>
                <w:rFonts w:ascii="KG Midnight Memories" w:hAnsi="KG Midnight Memories"/>
                <w:b/>
                <w:sz w:val="24"/>
                <w:szCs w:val="24"/>
              </w:rPr>
            </w:pPr>
          </w:p>
          <w:p w:rsidR="007F4DAD" w:rsidRDefault="007F4DAD" w:rsidP="007F4DAD">
            <w:pPr>
              <w:rPr>
                <w:rFonts w:ascii="KG Midnight Memories" w:hAnsi="KG Midnight Memories"/>
                <w:sz w:val="24"/>
                <w:szCs w:val="24"/>
              </w:rPr>
            </w:pPr>
            <w:r>
              <w:rPr>
                <w:rFonts w:ascii="KG Midnight Memories" w:hAnsi="KG Midnight Memories"/>
                <w:sz w:val="24"/>
                <w:szCs w:val="24"/>
              </w:rPr>
              <w:t>Poner a los niños en plenaria y recordar las actividades que se realizaron el día anterior y lo que se anotó en la lluvia de ideas.</w:t>
            </w:r>
          </w:p>
          <w:p w:rsidR="007F4DAD" w:rsidRDefault="007F4DAD" w:rsidP="007F4DAD">
            <w:pPr>
              <w:rPr>
                <w:rFonts w:ascii="KG Midnight Memories" w:hAnsi="KG Midnight Memories"/>
                <w:sz w:val="24"/>
                <w:szCs w:val="24"/>
              </w:rPr>
            </w:pPr>
            <w:r>
              <w:rPr>
                <w:rFonts w:ascii="KG Midnight Memories" w:hAnsi="KG Midnight Memories"/>
                <w:sz w:val="24"/>
                <w:szCs w:val="24"/>
              </w:rPr>
              <w:t>Explicarles que debemos realizar ciertas actividades que nos hagan participar en la conmemoración del día de muertos, que nos hagan comprender, valorar y difundir esta festividad en nuestra comunidad escolar y con padres de familia, por ello, según lo que anotaron en la lluvia de ideas, se les mostrarán algunas ideas de actividades a realizar que deberán enumerarse en orden de realización y explicarles porqué se realizarán.</w:t>
            </w:r>
          </w:p>
          <w:p w:rsidR="007F4DAD" w:rsidRDefault="007F4DAD" w:rsidP="007F4DAD">
            <w:pPr>
              <w:rPr>
                <w:rFonts w:ascii="KG Midnight Memories" w:hAnsi="KG Midnight Memories"/>
                <w:sz w:val="24"/>
                <w:szCs w:val="24"/>
              </w:rPr>
            </w:pPr>
            <w:r w:rsidRPr="007F4DAD">
              <w:rPr>
                <w:rFonts w:ascii="KG Midnight Memories" w:hAnsi="KG Midnight Memories"/>
                <w:sz w:val="24"/>
                <w:szCs w:val="24"/>
              </w:rPr>
              <w:t>1.-</w:t>
            </w:r>
            <w:r>
              <w:rPr>
                <w:rFonts w:ascii="KG Midnight Memories" w:hAnsi="KG Midnight Memories"/>
                <w:sz w:val="24"/>
                <w:szCs w:val="24"/>
              </w:rPr>
              <w:t xml:space="preserve"> </w:t>
            </w:r>
            <w:r w:rsidRPr="007F4DAD">
              <w:rPr>
                <w:rFonts w:ascii="KG Midnight Memories" w:hAnsi="KG Midnight Memories"/>
                <w:sz w:val="24"/>
                <w:szCs w:val="24"/>
              </w:rPr>
              <w:t xml:space="preserve">Mi esqueleto (reconocimiento de algunos huesos del cuerpo) </w:t>
            </w:r>
            <w:r w:rsidRPr="007F4DAD">
              <w:rPr>
                <w:rFonts w:ascii="KG Midnight Memories" w:hAnsi="KG Midnight Memories"/>
                <w:sz w:val="24"/>
                <w:szCs w:val="24"/>
              </w:rPr>
              <w:t xml:space="preserve"> </w:t>
            </w:r>
          </w:p>
          <w:p w:rsidR="007F4DAD" w:rsidRDefault="007F4DAD" w:rsidP="007F4DAD">
            <w:pPr>
              <w:rPr>
                <w:rFonts w:ascii="KG Midnight Memories" w:hAnsi="KG Midnight Memories"/>
                <w:sz w:val="24"/>
                <w:szCs w:val="24"/>
              </w:rPr>
            </w:pPr>
            <w:r>
              <w:rPr>
                <w:rFonts w:ascii="KG Midnight Memories" w:hAnsi="KG Midnight Memories"/>
                <w:sz w:val="24"/>
                <w:szCs w:val="24"/>
              </w:rPr>
              <w:t xml:space="preserve">2.- </w:t>
            </w:r>
            <w:r w:rsidRPr="007F4DAD">
              <w:rPr>
                <w:rFonts w:ascii="KG Midnight Memories" w:hAnsi="KG Midnight Memories"/>
                <w:sz w:val="24"/>
                <w:szCs w:val="24"/>
              </w:rPr>
              <w:t>Elaboración de títere de calaverita</w:t>
            </w:r>
          </w:p>
          <w:p w:rsidR="007F4DAD" w:rsidRDefault="007F4DAD" w:rsidP="007F4DAD">
            <w:pPr>
              <w:rPr>
                <w:rFonts w:ascii="KG Midnight Memories" w:hAnsi="KG Midnight Memories"/>
                <w:sz w:val="24"/>
                <w:szCs w:val="24"/>
              </w:rPr>
            </w:pPr>
            <w:r>
              <w:rPr>
                <w:rFonts w:ascii="KG Midnight Memories" w:hAnsi="KG Midnight Memories"/>
                <w:sz w:val="24"/>
                <w:szCs w:val="24"/>
              </w:rPr>
              <w:t xml:space="preserve">3.- </w:t>
            </w:r>
            <w:r w:rsidRPr="007F4DAD">
              <w:rPr>
                <w:rFonts w:ascii="KG Midnight Memories" w:hAnsi="KG Midnight Memories"/>
                <w:sz w:val="24"/>
                <w:szCs w:val="24"/>
              </w:rPr>
              <w:t>Pintar cascarones de huevo</w:t>
            </w:r>
          </w:p>
          <w:p w:rsidR="007F4DAD" w:rsidRDefault="007F4DAD" w:rsidP="007F4DAD">
            <w:pPr>
              <w:rPr>
                <w:rFonts w:ascii="KG Midnight Memories" w:hAnsi="KG Midnight Memories"/>
                <w:sz w:val="24"/>
                <w:szCs w:val="24"/>
              </w:rPr>
            </w:pPr>
            <w:r>
              <w:rPr>
                <w:rFonts w:ascii="KG Midnight Memories" w:hAnsi="KG Midnight Memories"/>
                <w:sz w:val="24"/>
                <w:szCs w:val="24"/>
              </w:rPr>
              <w:t xml:space="preserve">4.- </w:t>
            </w:r>
            <w:r w:rsidRPr="007F4DAD">
              <w:rPr>
                <w:rFonts w:ascii="KG Midnight Memories" w:hAnsi="KG Midnight Memories"/>
                <w:sz w:val="24"/>
                <w:szCs w:val="24"/>
              </w:rPr>
              <w:t>Pan de muerto con masita aromática</w:t>
            </w:r>
          </w:p>
          <w:p w:rsidR="007F4DAD" w:rsidRDefault="007F4DAD" w:rsidP="007F4DAD">
            <w:pPr>
              <w:rPr>
                <w:rFonts w:ascii="KG Midnight Memories" w:hAnsi="KG Midnight Memories"/>
                <w:sz w:val="24"/>
                <w:szCs w:val="24"/>
              </w:rPr>
            </w:pPr>
            <w:r>
              <w:rPr>
                <w:rFonts w:ascii="KG Midnight Memories" w:hAnsi="KG Midnight Memories"/>
                <w:sz w:val="24"/>
                <w:szCs w:val="24"/>
              </w:rPr>
              <w:t xml:space="preserve">5.- </w:t>
            </w:r>
            <w:r w:rsidRPr="007F4DAD">
              <w:rPr>
                <w:rFonts w:ascii="KG Midnight Memories" w:hAnsi="KG Midnight Memories"/>
                <w:sz w:val="24"/>
                <w:szCs w:val="24"/>
              </w:rPr>
              <w:t>Realización de altares con caja de zapatos</w:t>
            </w:r>
          </w:p>
          <w:p w:rsidR="007F4DAD" w:rsidRDefault="007F4DAD" w:rsidP="007F4DAD">
            <w:pPr>
              <w:rPr>
                <w:rFonts w:ascii="KG Midnight Memories" w:hAnsi="KG Midnight Memories"/>
                <w:sz w:val="24"/>
                <w:szCs w:val="24"/>
              </w:rPr>
            </w:pPr>
            <w:r>
              <w:rPr>
                <w:rFonts w:ascii="KG Midnight Memories" w:hAnsi="KG Midnight Memories"/>
                <w:sz w:val="24"/>
                <w:szCs w:val="24"/>
              </w:rPr>
              <w:t xml:space="preserve">6.- </w:t>
            </w:r>
            <w:r w:rsidRPr="007F4DAD">
              <w:rPr>
                <w:rFonts w:ascii="KG Midnight Memories" w:hAnsi="KG Midnight Memories"/>
                <w:sz w:val="24"/>
                <w:szCs w:val="24"/>
              </w:rPr>
              <w:t>Chocolatito literario de leyendas</w:t>
            </w:r>
          </w:p>
          <w:p w:rsidR="007F4DAD" w:rsidRDefault="007F4DAD" w:rsidP="007F4DAD">
            <w:pPr>
              <w:rPr>
                <w:rFonts w:ascii="KG Midnight Memories" w:hAnsi="KG Midnight Memories"/>
                <w:sz w:val="24"/>
                <w:szCs w:val="24"/>
              </w:rPr>
            </w:pPr>
            <w:r>
              <w:rPr>
                <w:rFonts w:ascii="KG Midnight Memories" w:hAnsi="KG Midnight Memories"/>
                <w:sz w:val="24"/>
                <w:szCs w:val="24"/>
              </w:rPr>
              <w:t>7.- Pinta catrín(as)</w:t>
            </w:r>
          </w:p>
          <w:p w:rsidR="007F4DAD" w:rsidRDefault="007F4DAD" w:rsidP="007F4DAD">
            <w:pPr>
              <w:rPr>
                <w:rFonts w:ascii="KG Midnight Memories" w:hAnsi="KG Midnight Memories"/>
                <w:sz w:val="24"/>
                <w:szCs w:val="24"/>
              </w:rPr>
            </w:pPr>
            <w:r>
              <w:rPr>
                <w:rFonts w:ascii="KG Midnight Memories" w:hAnsi="KG Midnight Memories"/>
                <w:sz w:val="24"/>
                <w:szCs w:val="24"/>
              </w:rPr>
              <w:t xml:space="preserve">8.- </w:t>
            </w:r>
            <w:r w:rsidRPr="007F4DAD">
              <w:rPr>
                <w:rFonts w:ascii="KG Midnight Memories" w:hAnsi="KG Midnight Memories"/>
                <w:sz w:val="24"/>
                <w:szCs w:val="24"/>
              </w:rPr>
              <w:t>Día de cine “Coco”</w:t>
            </w:r>
          </w:p>
          <w:p w:rsidR="007F4DAD" w:rsidRDefault="007F4DAD" w:rsidP="007F4DAD">
            <w:pPr>
              <w:rPr>
                <w:rFonts w:ascii="KG Midnight Memories" w:hAnsi="KG Midnight Memories"/>
                <w:sz w:val="24"/>
                <w:szCs w:val="24"/>
              </w:rPr>
            </w:pPr>
            <w:r>
              <w:rPr>
                <w:rFonts w:ascii="KG Midnight Memories" w:hAnsi="KG Midnight Memories"/>
                <w:sz w:val="24"/>
                <w:szCs w:val="24"/>
              </w:rPr>
              <w:t xml:space="preserve">9.- </w:t>
            </w:r>
            <w:r w:rsidRPr="007F4DAD">
              <w:rPr>
                <w:rFonts w:ascii="KG Midnight Memories" w:hAnsi="KG Midnight Memories"/>
                <w:sz w:val="24"/>
                <w:szCs w:val="24"/>
              </w:rPr>
              <w:t>Taller de flores y tumbas con padres de familia.</w:t>
            </w:r>
          </w:p>
          <w:p w:rsidR="007F4DAD" w:rsidRPr="007F4DAD" w:rsidRDefault="007F4DAD" w:rsidP="007F4DAD">
            <w:pPr>
              <w:rPr>
                <w:rFonts w:ascii="KG Midnight Memories" w:hAnsi="KG Midnight Memories"/>
                <w:sz w:val="24"/>
                <w:szCs w:val="24"/>
              </w:rPr>
            </w:pPr>
            <w:r>
              <w:rPr>
                <w:rFonts w:ascii="KG Midnight Memories" w:hAnsi="KG Midnight Memories"/>
                <w:sz w:val="24"/>
                <w:szCs w:val="24"/>
              </w:rPr>
              <w:t>Finalmente en la ficha de trabajo 2 los alumnos deberán enumerar por si solos dichas actividades que previamente se enumeraron en grupo.</w:t>
            </w:r>
          </w:p>
          <w:p w:rsidR="007F4DAD" w:rsidRDefault="007F4DAD" w:rsidP="007F4DAD">
            <w:pPr>
              <w:rPr>
                <w:rFonts w:ascii="KG Midnight Memories" w:hAnsi="KG Midnight Memories"/>
                <w:b/>
                <w:sz w:val="24"/>
                <w:szCs w:val="24"/>
              </w:rPr>
            </w:pPr>
          </w:p>
          <w:p w:rsidR="007F4DAD" w:rsidRDefault="007F4DAD" w:rsidP="009D5E53">
            <w:pPr>
              <w:jc w:val="center"/>
              <w:rPr>
                <w:rFonts w:ascii="KG Midnight Memories" w:hAnsi="KG Midnight Memories"/>
                <w:b/>
                <w:sz w:val="24"/>
                <w:szCs w:val="24"/>
              </w:rPr>
            </w:pPr>
            <w:r w:rsidRPr="000070DB">
              <w:rPr>
                <w:rFonts w:ascii="KG Midnight Memories" w:hAnsi="KG Midnight Memories"/>
                <w:b/>
                <w:sz w:val="24"/>
                <w:szCs w:val="24"/>
                <w:highlight w:val="yellow"/>
              </w:rPr>
              <w:t>TAREA: TRAE</w:t>
            </w:r>
            <w:r>
              <w:rPr>
                <w:rFonts w:ascii="KG Midnight Memories" w:hAnsi="KG Midnight Memories"/>
                <w:b/>
                <w:sz w:val="24"/>
                <w:szCs w:val="24"/>
                <w:highlight w:val="yellow"/>
              </w:rPr>
              <w:t>R UNA BOLSA NEGRA GRANDE (QUE PUEDA TAPARLE EL CUERPO)</w:t>
            </w:r>
            <w:proofErr w:type="gramStart"/>
            <w:r>
              <w:rPr>
                <w:rFonts w:ascii="KG Midnight Memories" w:hAnsi="KG Midnight Memories"/>
                <w:b/>
                <w:sz w:val="24"/>
                <w:szCs w:val="24"/>
                <w:highlight w:val="yellow"/>
              </w:rPr>
              <w:t>.</w:t>
            </w:r>
            <w:r w:rsidRPr="000070DB">
              <w:rPr>
                <w:rFonts w:ascii="KG Midnight Memories" w:hAnsi="KG Midnight Memories"/>
                <w:b/>
                <w:sz w:val="24"/>
                <w:szCs w:val="24"/>
                <w:highlight w:val="yellow"/>
              </w:rPr>
              <w:t>.</w:t>
            </w:r>
            <w:proofErr w:type="gramEnd"/>
          </w:p>
          <w:p w:rsidR="007F4DAD" w:rsidRDefault="007F4DAD" w:rsidP="009D5E53">
            <w:pPr>
              <w:jc w:val="center"/>
              <w:rPr>
                <w:rFonts w:ascii="KG Midnight Memories" w:hAnsi="KG Midnight Memories"/>
                <w:b/>
                <w:sz w:val="24"/>
                <w:szCs w:val="24"/>
              </w:rPr>
            </w:pPr>
          </w:p>
          <w:p w:rsidR="007F4DAD" w:rsidRDefault="007F4DAD" w:rsidP="009D5E53">
            <w:pPr>
              <w:jc w:val="center"/>
              <w:rPr>
                <w:rFonts w:ascii="KG Midnight Memories" w:hAnsi="KG Midnight Memories"/>
                <w:b/>
                <w:sz w:val="24"/>
                <w:szCs w:val="24"/>
              </w:rPr>
            </w:pPr>
          </w:p>
          <w:p w:rsidR="007F4DAD" w:rsidRDefault="007F4DAD" w:rsidP="009D5E53">
            <w:pPr>
              <w:jc w:val="center"/>
              <w:rPr>
                <w:rFonts w:ascii="KG Midnight Memories" w:hAnsi="KG Midnight Memories"/>
                <w:b/>
                <w:sz w:val="24"/>
                <w:szCs w:val="24"/>
              </w:rPr>
            </w:pPr>
          </w:p>
          <w:p w:rsidR="007F4DAD" w:rsidRPr="007F4DAD" w:rsidRDefault="007F4DAD" w:rsidP="007F4DAD">
            <w:pPr>
              <w:rPr>
                <w:rFonts w:ascii="KG Midnight Memories" w:hAnsi="KG Midnight Memories"/>
                <w:sz w:val="24"/>
                <w:szCs w:val="24"/>
              </w:rPr>
            </w:pPr>
          </w:p>
        </w:tc>
        <w:tc>
          <w:tcPr>
            <w:tcW w:w="3827" w:type="dxa"/>
            <w:shd w:val="clear" w:color="auto" w:fill="FFFFFF" w:themeFill="background1"/>
            <w:vAlign w:val="center"/>
          </w:tcPr>
          <w:p w:rsidR="007F4DAD" w:rsidRDefault="007F4DAD" w:rsidP="009D5E53">
            <w:pPr>
              <w:jc w:val="center"/>
              <w:rPr>
                <w:rFonts w:ascii="KG Midnight Memories" w:hAnsi="KG Midnight Memories"/>
                <w:sz w:val="24"/>
                <w:szCs w:val="24"/>
              </w:rPr>
            </w:pPr>
            <w:r>
              <w:rPr>
                <w:rFonts w:ascii="KG Midnight Memories" w:hAnsi="KG Midnight Memories"/>
                <w:sz w:val="24"/>
                <w:szCs w:val="24"/>
              </w:rPr>
              <w:t>Imágenes de actividades para enumerar</w:t>
            </w:r>
          </w:p>
          <w:p w:rsidR="007F4DAD" w:rsidRDefault="007F4DAD" w:rsidP="009D5E53">
            <w:pPr>
              <w:jc w:val="center"/>
              <w:rPr>
                <w:rFonts w:ascii="KG Midnight Memories" w:hAnsi="KG Midnight Memories"/>
                <w:sz w:val="24"/>
                <w:szCs w:val="24"/>
              </w:rPr>
            </w:pPr>
          </w:p>
          <w:p w:rsidR="007F4DAD" w:rsidRDefault="007F4DAD" w:rsidP="009D5E53">
            <w:pPr>
              <w:jc w:val="center"/>
              <w:rPr>
                <w:rFonts w:ascii="KG Midnight Memories" w:hAnsi="KG Midnight Memories"/>
                <w:sz w:val="24"/>
                <w:szCs w:val="24"/>
              </w:rPr>
            </w:pPr>
            <w:r>
              <w:rPr>
                <w:rFonts w:ascii="KG Midnight Memories" w:hAnsi="KG Midnight Memories"/>
                <w:sz w:val="24"/>
                <w:szCs w:val="24"/>
              </w:rPr>
              <w:t>Ficha de trabajo 2</w:t>
            </w:r>
          </w:p>
          <w:p w:rsidR="007F4DAD" w:rsidRDefault="007F4DAD" w:rsidP="009D5E53">
            <w:pPr>
              <w:jc w:val="center"/>
              <w:rPr>
                <w:rFonts w:ascii="KG Midnight Memories" w:hAnsi="KG Midnight Memories"/>
                <w:sz w:val="24"/>
                <w:szCs w:val="24"/>
              </w:rPr>
            </w:pPr>
          </w:p>
          <w:p w:rsidR="007F4DAD" w:rsidRDefault="007F4DAD" w:rsidP="009D5E53">
            <w:pPr>
              <w:jc w:val="center"/>
              <w:rPr>
                <w:rFonts w:ascii="KG Midnight Memories" w:hAnsi="KG Midnight Memories"/>
                <w:sz w:val="24"/>
                <w:szCs w:val="24"/>
              </w:rPr>
            </w:pPr>
            <w:r>
              <w:rPr>
                <w:rFonts w:ascii="KG Midnight Memories" w:hAnsi="KG Midnight Memories"/>
                <w:sz w:val="24"/>
                <w:szCs w:val="24"/>
              </w:rPr>
              <w:t>Crayones</w:t>
            </w:r>
          </w:p>
          <w:p w:rsidR="007F4DAD" w:rsidRDefault="007F4DAD" w:rsidP="009D5E53">
            <w:pPr>
              <w:jc w:val="center"/>
              <w:rPr>
                <w:rFonts w:ascii="KG Midnight Memories" w:hAnsi="KG Midnight Memories"/>
                <w:sz w:val="24"/>
                <w:szCs w:val="24"/>
              </w:rPr>
            </w:pPr>
          </w:p>
          <w:p w:rsidR="007F4DAD" w:rsidRDefault="007F4DAD" w:rsidP="009D5E53">
            <w:pPr>
              <w:jc w:val="center"/>
              <w:rPr>
                <w:rFonts w:ascii="KG Midnight Memories" w:hAnsi="KG Midnight Memories"/>
                <w:sz w:val="24"/>
                <w:szCs w:val="24"/>
              </w:rPr>
            </w:pPr>
            <w:r>
              <w:rPr>
                <w:rFonts w:ascii="KG Midnight Memories" w:hAnsi="KG Midnight Memories"/>
                <w:sz w:val="24"/>
                <w:szCs w:val="24"/>
              </w:rPr>
              <w:t>Lápiz</w:t>
            </w:r>
          </w:p>
          <w:p w:rsidR="007F4DAD" w:rsidRDefault="007F4DAD" w:rsidP="009D5E53">
            <w:pPr>
              <w:jc w:val="center"/>
              <w:rPr>
                <w:rFonts w:ascii="KG Midnight Memories" w:hAnsi="KG Midnight Memories"/>
                <w:sz w:val="24"/>
                <w:szCs w:val="24"/>
              </w:rPr>
            </w:pPr>
          </w:p>
          <w:p w:rsidR="007F4DAD" w:rsidRDefault="007F4DAD" w:rsidP="009D5E53">
            <w:pPr>
              <w:jc w:val="center"/>
              <w:rPr>
                <w:rFonts w:ascii="KG Midnight Memories" w:hAnsi="KG Midnight Memories"/>
                <w:sz w:val="24"/>
                <w:szCs w:val="24"/>
              </w:rPr>
            </w:pPr>
          </w:p>
        </w:tc>
      </w:tr>
      <w:tr w:rsidR="007F4DAD" w:rsidRPr="005A2713" w:rsidTr="007F4DAD">
        <w:tc>
          <w:tcPr>
            <w:tcW w:w="3544" w:type="dxa"/>
            <w:vMerge w:val="restart"/>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r>
              <w:rPr>
                <w:rFonts w:ascii="KG Midnight Memories" w:hAnsi="KG Midnight Memories"/>
                <w:b/>
                <w:color w:val="000000" w:themeColor="text1"/>
                <w:sz w:val="28"/>
              </w:rPr>
              <w:lastRenderedPageBreak/>
              <w:t>5.- VIVAMOS LA EXPERIENCIA</w:t>
            </w:r>
          </w:p>
          <w:p w:rsidR="007F4DAD" w:rsidRPr="00046D70" w:rsidRDefault="007F4DAD" w:rsidP="007F4DAD">
            <w:pPr>
              <w:jc w:val="center"/>
              <w:rPr>
                <w:rFonts w:ascii="KG Midnight Memories" w:hAnsi="KG Midnight Memories"/>
                <w:color w:val="000000" w:themeColor="text1"/>
                <w:sz w:val="28"/>
              </w:rPr>
            </w:pPr>
            <w:r w:rsidRPr="00046D70">
              <w:rPr>
                <w:rFonts w:ascii="KG Midnight Memories" w:hAnsi="KG Midnight Memories"/>
                <w:color w:val="000000" w:themeColor="text1"/>
                <w:sz w:val="28"/>
              </w:rPr>
              <w:t>Realización de las</w:t>
            </w:r>
            <w:r>
              <w:rPr>
                <w:rFonts w:ascii="KG Midnight Memories" w:hAnsi="KG Midnight Memories"/>
                <w:color w:val="000000" w:themeColor="text1"/>
                <w:sz w:val="28"/>
              </w:rPr>
              <w:t xml:space="preserve"> actividades en orden</w:t>
            </w:r>
          </w:p>
          <w:p w:rsidR="007F4DAD" w:rsidRDefault="007F4DAD" w:rsidP="007F4DAD">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JUEV</w:t>
            </w:r>
            <w:r w:rsidRPr="00531C2E">
              <w:rPr>
                <w:rFonts w:ascii="KG Midnight Memories" w:hAnsi="KG Midnight Memories"/>
                <w:b/>
                <w:sz w:val="24"/>
                <w:szCs w:val="24"/>
              </w:rPr>
              <w:t>ES</w:t>
            </w:r>
            <w:r>
              <w:rPr>
                <w:rFonts w:ascii="KG Midnight Memories" w:hAnsi="KG Midnight Memories"/>
                <w:sz w:val="24"/>
                <w:szCs w:val="24"/>
              </w:rPr>
              <w:t xml:space="preserve"> </w:t>
            </w:r>
            <w:r>
              <w:rPr>
                <w:rFonts w:ascii="KG Midnight Memories" w:hAnsi="KG Midnight Memories"/>
                <w:b/>
                <w:sz w:val="24"/>
                <w:szCs w:val="24"/>
              </w:rPr>
              <w:t>19</w:t>
            </w:r>
            <w:r w:rsidRPr="00531C2E">
              <w:rPr>
                <w:rFonts w:ascii="KG Midnight Memories" w:hAnsi="KG Midnight Memories"/>
                <w:b/>
                <w:sz w:val="24"/>
                <w:szCs w:val="24"/>
              </w:rPr>
              <w:t xml:space="preserve"> DE OCTUBRE DE 2023</w:t>
            </w: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MI ESQUELETO</w:t>
            </w:r>
          </w:p>
          <w:p w:rsidR="007F4DAD" w:rsidRDefault="007F4DAD" w:rsidP="007F4DAD">
            <w:pPr>
              <w:jc w:val="center"/>
              <w:rPr>
                <w:rFonts w:ascii="KG Midnight Memories" w:hAnsi="KG Midnight Memories"/>
                <w:b/>
                <w:sz w:val="24"/>
                <w:szCs w:val="24"/>
              </w:rPr>
            </w:pPr>
          </w:p>
          <w:p w:rsidR="007F4DAD" w:rsidRPr="007F4DAD" w:rsidRDefault="007F4DAD" w:rsidP="007F4DAD">
            <w:pPr>
              <w:jc w:val="both"/>
              <w:rPr>
                <w:rFonts w:ascii="KG Midnight Memories" w:hAnsi="KG Midnight Memories"/>
                <w:sz w:val="24"/>
                <w:szCs w:val="24"/>
              </w:rPr>
            </w:pPr>
            <w:r w:rsidRPr="00531C2E">
              <w:rPr>
                <w:rFonts w:ascii="KG Midnight Memories" w:hAnsi="KG Midnight Memories"/>
                <w:sz w:val="24"/>
                <w:szCs w:val="24"/>
              </w:rPr>
              <w:t xml:space="preserve">Poner a los niños en plenaria y revisar </w:t>
            </w:r>
            <w:r>
              <w:rPr>
                <w:rFonts w:ascii="KG Midnight Memories" w:hAnsi="KG Midnight Memories"/>
                <w:sz w:val="24"/>
                <w:szCs w:val="24"/>
              </w:rPr>
              <w:t>las actividades que se enumeraron previamente el día anterior y preguntarles: ¿Cuál es la actividad que se realizará primero?</w:t>
            </w:r>
          </w:p>
          <w:p w:rsidR="007F4DAD" w:rsidRDefault="007F4DAD" w:rsidP="007F4DAD">
            <w:pPr>
              <w:jc w:val="both"/>
              <w:rPr>
                <w:rFonts w:ascii="KG Midnight Memories" w:hAnsi="KG Midnight Memories"/>
                <w:sz w:val="24"/>
                <w:szCs w:val="24"/>
              </w:rPr>
            </w:pPr>
            <w:r w:rsidRPr="00531C2E">
              <w:rPr>
                <w:rFonts w:ascii="KG Midnight Memories" w:hAnsi="KG Midnight Memories"/>
                <w:sz w:val="24"/>
                <w:szCs w:val="24"/>
              </w:rPr>
              <w:t xml:space="preserve">Explicarles a los niños que </w:t>
            </w:r>
            <w:r>
              <w:rPr>
                <w:rFonts w:ascii="KG Midnight Memories" w:hAnsi="KG Midnight Memories"/>
                <w:sz w:val="24"/>
                <w:szCs w:val="24"/>
              </w:rPr>
              <w:t>este día realizaremos nuestro esqueleto de una manera muy particular, esto es, porque así como en el día de muertos podemos ver a personas caracterizadas de calaverita, nosotros también lo haremos de una manera divertida y en la que podamos aprender un poco más sobre los huesos de nuestro cuerpo.</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Para ello se les mostrará primero el video: “Cuerpo Humano: Huesos y Músculos | Camaleón” </w:t>
            </w:r>
            <w:hyperlink r:id="rId15" w:history="1">
              <w:r w:rsidRPr="00662696">
                <w:rPr>
                  <w:rStyle w:val="Hipervnculo"/>
                  <w:rFonts w:ascii="KG Midnight Memories" w:hAnsi="KG Midnight Memories"/>
                  <w:sz w:val="24"/>
                  <w:szCs w:val="24"/>
                </w:rPr>
                <w:t>https://www.youtube.com/watch?v=w8PnlLptHXE&amp;t=6s</w:t>
              </w:r>
            </w:hyperlink>
            <w:r>
              <w:rPr>
                <w:rFonts w:ascii="KG Midnight Memories" w:hAnsi="KG Midnight Memories"/>
                <w:sz w:val="24"/>
                <w:szCs w:val="24"/>
              </w:rPr>
              <w:t xml:space="preserve">, al finalizar de verlo, dar espacio al diálogo par que comenten sobre lo que les llamó la atención de </w:t>
            </w:r>
            <w:proofErr w:type="spellStart"/>
            <w:r>
              <w:rPr>
                <w:rFonts w:ascii="KG Midnight Memories" w:hAnsi="KG Midnight Memories"/>
                <w:sz w:val="24"/>
                <w:szCs w:val="24"/>
              </w:rPr>
              <w:t>el</w:t>
            </w:r>
            <w:proofErr w:type="spellEnd"/>
            <w:r>
              <w:rPr>
                <w:rFonts w:ascii="KG Midnight Memories" w:hAnsi="KG Midnight Memories"/>
                <w:sz w:val="24"/>
                <w:szCs w:val="24"/>
              </w:rPr>
              <w:t xml:space="preserve"> o lo que aprendieron.</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Enseguida se les mostrarán algunos huesos y se les preguntará: ¿saben cómo se llama?, ¿En qué parte del cuerpo va?, se irá formando el esqueleto en el pizarrón con los huesos que se vayan mostrando.</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Para finalizar, se les pedirá que ellos mismos realicen su esqueleto; deberán recortar y pegar los huesos de manera correcta en la bolsa negra que se les encargó de tarea, una vez que hayan terminado, se les apoyará para hacerle orificios en la cabeza y brazos, esta bolsa se la pondrán y bailarán al ritmo de la canción: “Canción Infantil. El twist del esqueleto” </w:t>
            </w:r>
            <w:hyperlink r:id="rId16" w:history="1">
              <w:r w:rsidRPr="00662696">
                <w:rPr>
                  <w:rStyle w:val="Hipervnculo"/>
                  <w:rFonts w:ascii="KG Midnight Memories" w:hAnsi="KG Midnight Memories"/>
                  <w:sz w:val="24"/>
                  <w:szCs w:val="24"/>
                </w:rPr>
                <w:t>https://www.youtube.com/watch?v=k6cGS_RzIR4</w:t>
              </w:r>
            </w:hyperlink>
            <w:r>
              <w:rPr>
                <w:rFonts w:ascii="KG Midnight Memories" w:hAnsi="KG Midnight Memories"/>
                <w:sz w:val="24"/>
                <w:szCs w:val="24"/>
              </w:rPr>
              <w:t xml:space="preserve"> .</w:t>
            </w:r>
          </w:p>
          <w:p w:rsidR="007F4DAD" w:rsidRDefault="007F4DAD" w:rsidP="007F4DAD">
            <w:pPr>
              <w:jc w:val="center"/>
              <w:rPr>
                <w:rFonts w:ascii="KG Midnight Memories" w:hAnsi="KG Midnight Memories"/>
                <w:sz w:val="24"/>
                <w:szCs w:val="24"/>
              </w:rPr>
            </w:pPr>
          </w:p>
          <w:p w:rsidR="007F4DAD" w:rsidRPr="00531C2E" w:rsidRDefault="007F4DAD" w:rsidP="007F4DAD">
            <w:pPr>
              <w:jc w:val="both"/>
              <w:rPr>
                <w:rFonts w:ascii="KG Midnight Memories" w:hAnsi="KG Midnight Memories"/>
                <w:sz w:val="24"/>
                <w:szCs w:val="24"/>
              </w:rPr>
            </w:pPr>
          </w:p>
        </w:tc>
        <w:tc>
          <w:tcPr>
            <w:tcW w:w="3827" w:type="dxa"/>
            <w:shd w:val="clear" w:color="auto" w:fill="FFFFFF" w:themeFill="background1"/>
            <w:vAlign w:val="center"/>
          </w:tcPr>
          <w:p w:rsidR="007F4DAD" w:rsidRDefault="007F4DAD" w:rsidP="007F4DAD">
            <w:pPr>
              <w:jc w:val="center"/>
              <w:rPr>
                <w:rFonts w:ascii="KG Midnight Memories" w:hAnsi="KG Midnight Memories"/>
                <w:sz w:val="24"/>
                <w:szCs w:val="24"/>
              </w:rPr>
            </w:pPr>
            <w:r>
              <w:rPr>
                <w:rFonts w:ascii="KG Midnight Memories" w:hAnsi="KG Midnight Memories"/>
                <w:sz w:val="24"/>
                <w:szCs w:val="24"/>
              </w:rPr>
              <w:t>Video “Cuerpo Humano: Huesos y Músculos | Camaleón”</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Huesos del cuerpo humano</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Bolsa negra</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Tijeras</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Pegamento</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Canción “Canción Infantil. El twist del esqueleto”</w:t>
            </w:r>
          </w:p>
        </w:tc>
      </w:tr>
      <w:tr w:rsidR="007F4DAD" w:rsidRPr="005A2713" w:rsidTr="007F4DAD">
        <w:tc>
          <w:tcPr>
            <w:tcW w:w="3544" w:type="dxa"/>
            <w:vMerge/>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VIERNES 20 DE OCTUBRE DE 2023</w:t>
            </w: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ELABORACIÓN DE TÍTERE DE CALAVERITA</w:t>
            </w:r>
          </w:p>
          <w:p w:rsidR="007F4DAD" w:rsidRDefault="007F4DAD" w:rsidP="007F4DAD">
            <w:pPr>
              <w:jc w:val="center"/>
              <w:rPr>
                <w:rFonts w:ascii="KG Midnight Memories" w:hAnsi="KG Midnight Memories"/>
                <w:b/>
                <w:sz w:val="24"/>
                <w:szCs w:val="24"/>
              </w:rPr>
            </w:pPr>
          </w:p>
          <w:p w:rsidR="007F4DAD" w:rsidRPr="007F4DAD" w:rsidRDefault="007F4DAD" w:rsidP="007F4DAD">
            <w:pPr>
              <w:jc w:val="both"/>
              <w:rPr>
                <w:rFonts w:ascii="KG Midnight Memories" w:hAnsi="KG Midnight Memories"/>
                <w:sz w:val="24"/>
                <w:szCs w:val="24"/>
              </w:rPr>
            </w:pPr>
            <w:r w:rsidRPr="002B40AE">
              <w:rPr>
                <w:rFonts w:ascii="KG Midnight Memories" w:hAnsi="KG Midnight Memories"/>
                <w:sz w:val="24"/>
                <w:szCs w:val="24"/>
              </w:rPr>
              <w:lastRenderedPageBreak/>
              <w:t>Dar los buenos días y poner</w:t>
            </w:r>
            <w:r>
              <w:rPr>
                <w:rFonts w:ascii="KG Midnight Memories" w:hAnsi="KG Midnight Memories"/>
                <w:sz w:val="24"/>
                <w:szCs w:val="24"/>
              </w:rPr>
              <w:t xml:space="preserve"> a los niños en plenaria, Recordar la actividad realizada el día anterior y revisar la que nos toca realizar el día de hoy. </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Enseguida, explicarles a los niños que como el día anterior, armaremos un esqueleto, pero esta vez, no será de nuestro tamaño, sino un títere. Para ello, se les entregará la ficha de trabajo 3, en la cual deberán recortar cada uno de los huesos para posteriormente pegarlos armando de manera correcta el esqueleto, por último, con ayuda de la maestra, se pegará el títere en un palillo de madera, los niños deberán ponerle el nombre por detrás.</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Para finalizar, ponerlos en media luna y narrarle el cuento “’ ¡Qué risa de huesos!”, y dialogar sobre esta historia.</w:t>
            </w:r>
          </w:p>
          <w:p w:rsidR="007F4DAD" w:rsidRDefault="007F4DAD" w:rsidP="007F4DAD">
            <w:pPr>
              <w:rPr>
                <w:rFonts w:ascii="KG Midnight Memories" w:hAnsi="KG Midnight Memories"/>
                <w:sz w:val="24"/>
                <w:szCs w:val="24"/>
              </w:rPr>
            </w:pPr>
          </w:p>
          <w:p w:rsidR="007F4DAD" w:rsidRPr="00180F79" w:rsidRDefault="007F4DAD" w:rsidP="007F4DAD">
            <w:pPr>
              <w:jc w:val="center"/>
              <w:rPr>
                <w:rFonts w:ascii="KG Midnight Memories" w:hAnsi="KG Midnight Memories"/>
                <w:b/>
                <w:sz w:val="24"/>
                <w:szCs w:val="24"/>
              </w:rPr>
            </w:pPr>
            <w:r>
              <w:rPr>
                <w:rFonts w:ascii="KG Midnight Memories" w:hAnsi="KG Midnight Memories"/>
                <w:b/>
                <w:sz w:val="24"/>
                <w:szCs w:val="24"/>
                <w:highlight w:val="yellow"/>
              </w:rPr>
              <w:t xml:space="preserve">TAREA: </w:t>
            </w:r>
            <w:r w:rsidRPr="007F4DAD">
              <w:rPr>
                <w:rFonts w:ascii="KG Midnight Memories" w:hAnsi="KG Midnight Memories"/>
                <w:b/>
                <w:sz w:val="24"/>
                <w:szCs w:val="24"/>
                <w:highlight w:val="yellow"/>
              </w:rPr>
              <w:t>DOS CASCARNES DE HUEVO.</w:t>
            </w:r>
          </w:p>
        </w:tc>
        <w:tc>
          <w:tcPr>
            <w:tcW w:w="3827" w:type="dxa"/>
            <w:shd w:val="clear" w:color="auto" w:fill="FFFFFF" w:themeFill="background1"/>
            <w:vAlign w:val="center"/>
          </w:tcPr>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Ficha de trabajo 3</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Tijeras</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lastRenderedPageBreak/>
              <w:t>Pegamento</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Palito de madera</w:t>
            </w:r>
          </w:p>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sz w:val="24"/>
                <w:szCs w:val="24"/>
              </w:rPr>
            </w:pPr>
            <w:r>
              <w:rPr>
                <w:rFonts w:ascii="KG Midnight Memories" w:hAnsi="KG Midnight Memories"/>
                <w:sz w:val="24"/>
                <w:szCs w:val="24"/>
              </w:rPr>
              <w:t>Cuento “¡Qué risa de huesos!”</w:t>
            </w:r>
          </w:p>
        </w:tc>
      </w:tr>
      <w:tr w:rsidR="007F4DAD" w:rsidRPr="005A2713" w:rsidTr="007F4DAD">
        <w:tc>
          <w:tcPr>
            <w:tcW w:w="3544" w:type="dxa"/>
            <w:vMerge/>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LUNES 23 DE OCTUBRE DE 2023</w:t>
            </w: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PINTAR CASCARONES DE HUEVO</w:t>
            </w:r>
          </w:p>
          <w:p w:rsidR="007F4DAD" w:rsidRDefault="007F4DAD" w:rsidP="007F4DAD">
            <w:pPr>
              <w:jc w:val="center"/>
              <w:rPr>
                <w:rFonts w:ascii="KG Midnight Memories" w:hAnsi="KG Midnight Memories"/>
                <w:b/>
                <w:sz w:val="24"/>
                <w:szCs w:val="24"/>
              </w:rPr>
            </w:pPr>
          </w:p>
          <w:p w:rsidR="007F4DAD" w:rsidRDefault="007F4DAD" w:rsidP="007F4DAD">
            <w:pPr>
              <w:jc w:val="both"/>
              <w:rPr>
                <w:rFonts w:ascii="KG Midnight Memories" w:hAnsi="KG Midnight Memories"/>
                <w:sz w:val="24"/>
                <w:szCs w:val="24"/>
              </w:rPr>
            </w:pPr>
            <w:r w:rsidRPr="00E3690C">
              <w:rPr>
                <w:rFonts w:ascii="KG Midnight Memories" w:hAnsi="KG Midnight Memories"/>
                <w:sz w:val="24"/>
                <w:szCs w:val="24"/>
              </w:rPr>
              <w:t xml:space="preserve">Poner a los niños en plenaria y dar los buenos </w:t>
            </w:r>
            <w:r>
              <w:rPr>
                <w:rFonts w:ascii="KG Midnight Memories" w:hAnsi="KG Midnight Memories"/>
                <w:sz w:val="24"/>
                <w:szCs w:val="24"/>
              </w:rPr>
              <w:t>días con la canción “Yo tengo una calavera</w:t>
            </w:r>
            <w:r w:rsidRPr="00E3690C">
              <w:rPr>
                <w:rFonts w:ascii="KG Midnight Memories" w:hAnsi="KG Midnight Memories"/>
                <w:sz w:val="24"/>
                <w:szCs w:val="24"/>
              </w:rPr>
              <w:t>”</w:t>
            </w:r>
            <w:r>
              <w:rPr>
                <w:rFonts w:ascii="KG Midnight Memories" w:hAnsi="KG Midnight Memories"/>
                <w:sz w:val="24"/>
                <w:szCs w:val="24"/>
              </w:rPr>
              <w:t xml:space="preserve"> </w:t>
            </w:r>
            <w:hyperlink r:id="rId17" w:history="1">
              <w:r w:rsidRPr="00662696">
                <w:rPr>
                  <w:rStyle w:val="Hipervnculo"/>
                  <w:rFonts w:ascii="KG Midnight Memories" w:hAnsi="KG Midnight Memories"/>
                  <w:sz w:val="24"/>
                  <w:szCs w:val="24"/>
                </w:rPr>
                <w:t>https://www.youtube.com/watch?v=wHqIlJvTQpI</w:t>
              </w:r>
            </w:hyperlink>
            <w:r>
              <w:rPr>
                <w:rFonts w:ascii="KG Midnight Memories" w:hAnsi="KG Midnight Memories"/>
                <w:sz w:val="24"/>
                <w:szCs w:val="24"/>
              </w:rPr>
              <w:t xml:space="preserve"> </w:t>
            </w:r>
            <w:r w:rsidRPr="00E3690C">
              <w:rPr>
                <w:rFonts w:ascii="KG Midnight Memories" w:hAnsi="KG Midnight Memories"/>
                <w:sz w:val="24"/>
                <w:szCs w:val="24"/>
              </w:rPr>
              <w:t>. Posteri</w:t>
            </w:r>
            <w:r>
              <w:rPr>
                <w:rFonts w:ascii="KG Midnight Memories" w:hAnsi="KG Midnight Memories"/>
                <w:sz w:val="24"/>
                <w:szCs w:val="24"/>
              </w:rPr>
              <w:t>ormente, revisar</w:t>
            </w:r>
            <w:r w:rsidRPr="00E3690C">
              <w:rPr>
                <w:rFonts w:ascii="KG Midnight Memories" w:hAnsi="KG Midnight Memories"/>
                <w:sz w:val="24"/>
                <w:szCs w:val="24"/>
              </w:rPr>
              <w:t xml:space="preserve"> las actividades </w:t>
            </w:r>
            <w:r>
              <w:rPr>
                <w:rFonts w:ascii="KG Midnight Memories" w:hAnsi="KG Midnight Memories"/>
                <w:sz w:val="24"/>
                <w:szCs w:val="24"/>
              </w:rPr>
              <w:t>y ver cual toca realizar el</w:t>
            </w:r>
            <w:r w:rsidRPr="00E3690C">
              <w:rPr>
                <w:rFonts w:ascii="KG Midnight Memories" w:hAnsi="KG Midnight Memories"/>
                <w:sz w:val="24"/>
                <w:szCs w:val="24"/>
              </w:rPr>
              <w:t xml:space="preserve"> día de hoy.</w:t>
            </w:r>
          </w:p>
          <w:p w:rsidR="007F4DAD" w:rsidRDefault="007F4DAD" w:rsidP="007F4DAD">
            <w:pPr>
              <w:jc w:val="both"/>
              <w:rPr>
                <w:rFonts w:ascii="KG Midnight Memories" w:hAnsi="KG Midnight Memories"/>
                <w:sz w:val="24"/>
                <w:szCs w:val="24"/>
              </w:rPr>
            </w:pP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Mostrarles una imagen a los niños de la calaverita de azúcar, explicarles que esta es una ofrenda que suele ponerse en el altar, algunas traen el nombre de los difuntos. Enseguida mostrarles el video: “Día de Muertos: Calaveritas de azúcar” </w:t>
            </w:r>
            <w:hyperlink r:id="rId18" w:history="1">
              <w:r w:rsidRPr="00662696">
                <w:rPr>
                  <w:rStyle w:val="Hipervnculo"/>
                  <w:rFonts w:ascii="KG Midnight Memories" w:hAnsi="KG Midnight Memories"/>
                  <w:sz w:val="24"/>
                  <w:szCs w:val="24"/>
                </w:rPr>
                <w:t>https://www.youtube.com/watch?v=n6Q9WaS-cXU</w:t>
              </w:r>
            </w:hyperlink>
            <w:r>
              <w:rPr>
                <w:rFonts w:ascii="KG Midnight Memories" w:hAnsi="KG Midnight Memories"/>
                <w:sz w:val="24"/>
                <w:szCs w:val="24"/>
              </w:rPr>
              <w:t xml:space="preserve">  en el cual explican cómo se elaboran.</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Posteriormente, mencionarles que haremos una calaverita con material reciclable, y de una manera igualmente divertida. Dar las instrucciones claras: En un cascarón de huevo pintaremos con pintura y pincel una carita de calavera con los colores que y formas que queramos, una vez que se seque, introduciremos un poco de </w:t>
            </w:r>
            <w:r>
              <w:rPr>
                <w:rFonts w:ascii="KG Midnight Memories" w:hAnsi="KG Midnight Memories"/>
                <w:sz w:val="24"/>
                <w:szCs w:val="24"/>
              </w:rPr>
              <w:lastRenderedPageBreak/>
              <w:t>confeti y taparemos el orificio con un pedazo de papel y pegamento. Al finalizar le pondremos nuestro nombre con un plumón.</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Para finalizar la jornada de trabajo, cantar y bailar la canción “Calaverita de Azúcar, Canciones infantiles – </w:t>
            </w:r>
            <w:proofErr w:type="spellStart"/>
            <w:r>
              <w:rPr>
                <w:rFonts w:ascii="KG Midnight Memories" w:hAnsi="KG Midnight Memories"/>
                <w:sz w:val="24"/>
                <w:szCs w:val="24"/>
              </w:rPr>
              <w:t>Toy</w:t>
            </w:r>
            <w:proofErr w:type="spellEnd"/>
            <w:r>
              <w:rPr>
                <w:rFonts w:ascii="KG Midnight Memories" w:hAnsi="KG Midnight Memories"/>
                <w:sz w:val="24"/>
                <w:szCs w:val="24"/>
              </w:rPr>
              <w:t xml:space="preserve"> Cantando” </w:t>
            </w:r>
            <w:hyperlink r:id="rId19" w:history="1">
              <w:r w:rsidRPr="00662696">
                <w:rPr>
                  <w:rStyle w:val="Hipervnculo"/>
                  <w:rFonts w:ascii="KG Midnight Memories" w:hAnsi="KG Midnight Memories"/>
                  <w:sz w:val="24"/>
                  <w:szCs w:val="24"/>
                </w:rPr>
                <w:t>https://www.youtube.com/watch?v=khsZ-1sj1sw</w:t>
              </w:r>
            </w:hyperlink>
            <w:r>
              <w:rPr>
                <w:rFonts w:ascii="KG Midnight Memories" w:hAnsi="KG Midnight Memories"/>
                <w:sz w:val="24"/>
                <w:szCs w:val="24"/>
              </w:rPr>
              <w:t xml:space="preserve"> .</w:t>
            </w:r>
          </w:p>
          <w:p w:rsidR="007F4DAD" w:rsidRPr="00E3690C" w:rsidRDefault="007F4DAD" w:rsidP="007F4DAD">
            <w:pPr>
              <w:jc w:val="both"/>
              <w:rPr>
                <w:rFonts w:ascii="KG Midnight Memories" w:hAnsi="KG Midnight Memories"/>
                <w:sz w:val="24"/>
                <w:szCs w:val="24"/>
              </w:rPr>
            </w:pPr>
          </w:p>
          <w:p w:rsidR="007F4DAD" w:rsidRDefault="007F4DAD" w:rsidP="007F4DAD">
            <w:pPr>
              <w:jc w:val="center"/>
              <w:rPr>
                <w:rFonts w:ascii="KG Midnight Memories" w:hAnsi="KG Midnight Memories"/>
                <w:b/>
                <w:sz w:val="24"/>
                <w:szCs w:val="24"/>
              </w:rPr>
            </w:pPr>
            <w:r w:rsidRPr="007F4DAD">
              <w:rPr>
                <w:rFonts w:ascii="KG Midnight Memories" w:hAnsi="KG Midnight Memories"/>
                <w:b/>
                <w:sz w:val="24"/>
                <w:szCs w:val="24"/>
                <w:highlight w:val="yellow"/>
              </w:rPr>
              <w:t>TAREA: TRAER LAS SIGUIENTES CANTIDADES DE ESTOS INGREDIENTES EN BOLSITAS CON EL NOMBRE DEL ALUMNO: 2 TAZAS DE HARINA, 2/3 TAZA DE SAL, 4 CUCHARADITAS DE CREMOR TÁRTARO, 1 CUCHARADITA DE ACEITE, MEDIA NARANJA PARTIDA, COLORANTE VEGETAL NARANJA, RECIPIENTE HONDO DE PLASTICO PARA MEZCLAR LOS INGREDIENTES Y UNA CUCHARA DESECHABLE.</w:t>
            </w:r>
          </w:p>
          <w:p w:rsidR="007F4DAD" w:rsidRDefault="007F4DAD" w:rsidP="007F4DAD">
            <w:pPr>
              <w:jc w:val="both"/>
              <w:rPr>
                <w:rFonts w:ascii="KG Midnight Memories" w:hAnsi="KG Midnight Memories"/>
                <w:b/>
                <w:sz w:val="24"/>
                <w:szCs w:val="24"/>
              </w:rPr>
            </w:pPr>
          </w:p>
        </w:tc>
        <w:tc>
          <w:tcPr>
            <w:tcW w:w="3827" w:type="dxa"/>
            <w:shd w:val="clear" w:color="auto" w:fill="FFFFFF" w:themeFill="background1"/>
            <w:vAlign w:val="center"/>
          </w:tcPr>
          <w:p w:rsidR="007F4DAD" w:rsidRDefault="007F4DAD" w:rsidP="007F4DAD">
            <w:pPr>
              <w:jc w:val="center"/>
              <w:rPr>
                <w:rFonts w:ascii="KG Midnight Memories" w:hAnsi="KG Midnight Memories"/>
                <w:sz w:val="24"/>
              </w:rPr>
            </w:pPr>
            <w:r>
              <w:rPr>
                <w:rFonts w:ascii="KG Midnight Memories" w:hAnsi="KG Midnight Memories"/>
                <w:sz w:val="24"/>
              </w:rPr>
              <w:lastRenderedPageBreak/>
              <w:t>Canción “Yo tengo una calavera”</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Imagen de calaverita de azúcar</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Video: “Día de Muertos: Calaveritas de azúcar”</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Cascarón de huevo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Pincel</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Pinturas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Plumón</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Confeti</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Papel</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Pegamento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lastRenderedPageBreak/>
              <w:t xml:space="preserve">Canción: “Calaverita de Azúcar, Canciones infantiles - </w:t>
            </w:r>
            <w:proofErr w:type="spellStart"/>
            <w:r>
              <w:rPr>
                <w:rFonts w:ascii="KG Midnight Memories" w:hAnsi="KG Midnight Memories"/>
                <w:sz w:val="24"/>
              </w:rPr>
              <w:t>Toy</w:t>
            </w:r>
            <w:proofErr w:type="spellEnd"/>
            <w:r>
              <w:rPr>
                <w:rFonts w:ascii="KG Midnight Memories" w:hAnsi="KG Midnight Memories"/>
                <w:sz w:val="24"/>
              </w:rPr>
              <w:t xml:space="preserve"> Cantando”</w:t>
            </w:r>
          </w:p>
          <w:p w:rsidR="007F4DAD" w:rsidRDefault="007F4DAD" w:rsidP="007F4DAD">
            <w:pPr>
              <w:jc w:val="center"/>
              <w:rPr>
                <w:rFonts w:ascii="KG Midnight Memories" w:hAnsi="KG Midnight Memories"/>
                <w:sz w:val="24"/>
              </w:rPr>
            </w:pPr>
          </w:p>
        </w:tc>
      </w:tr>
      <w:tr w:rsidR="007F4DAD" w:rsidRPr="005A2713" w:rsidTr="007F4DAD">
        <w:tc>
          <w:tcPr>
            <w:tcW w:w="3544" w:type="dxa"/>
            <w:vMerge/>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MARTES 24 DE OCTUBRE DE 2023</w:t>
            </w: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PAN DE MUERTO CON MASITA AROMÁTICA</w:t>
            </w:r>
          </w:p>
          <w:p w:rsidR="007F4DAD" w:rsidRDefault="007F4DAD" w:rsidP="007F4DAD">
            <w:pPr>
              <w:jc w:val="center"/>
              <w:rPr>
                <w:rFonts w:ascii="KG Midnight Memories" w:hAnsi="KG Midnight Memories"/>
                <w:b/>
                <w:sz w:val="24"/>
                <w:szCs w:val="24"/>
              </w:rPr>
            </w:pPr>
          </w:p>
          <w:p w:rsidR="007F4DAD" w:rsidRPr="007F4DAD" w:rsidRDefault="007F4DAD" w:rsidP="007F4DAD">
            <w:pPr>
              <w:jc w:val="both"/>
              <w:rPr>
                <w:rFonts w:ascii="KG Midnight Memories" w:hAnsi="KG Midnight Memories"/>
                <w:sz w:val="24"/>
                <w:szCs w:val="24"/>
              </w:rPr>
            </w:pPr>
            <w:r w:rsidRPr="006A4992">
              <w:rPr>
                <w:rFonts w:ascii="KG Midnight Memories" w:hAnsi="KG Midnight Memories"/>
                <w:sz w:val="24"/>
                <w:szCs w:val="24"/>
              </w:rPr>
              <w:t>Poner a los niños en plenaria</w:t>
            </w:r>
            <w:r>
              <w:rPr>
                <w:rFonts w:ascii="KG Midnight Memories" w:hAnsi="KG Midnight Memories"/>
                <w:sz w:val="24"/>
                <w:szCs w:val="24"/>
              </w:rPr>
              <w:t>, dar los buenos días</w:t>
            </w:r>
            <w:r w:rsidRPr="006A4992">
              <w:rPr>
                <w:rFonts w:ascii="KG Midnight Memories" w:hAnsi="KG Midnight Memories"/>
                <w:sz w:val="24"/>
                <w:szCs w:val="24"/>
              </w:rPr>
              <w:t xml:space="preserve"> y revisar qué actividad nos toca realizar el día de hoy.</w:t>
            </w:r>
          </w:p>
          <w:p w:rsidR="007F4DAD" w:rsidRDefault="007F4DAD" w:rsidP="007F4DAD">
            <w:pPr>
              <w:rPr>
                <w:rFonts w:ascii="KG Midnight Memories" w:hAnsi="KG Midnight Memories"/>
                <w:sz w:val="24"/>
                <w:szCs w:val="24"/>
              </w:rPr>
            </w:pPr>
            <w:r>
              <w:rPr>
                <w:rFonts w:ascii="KG Midnight Memories" w:hAnsi="KG Midnight Memories"/>
                <w:sz w:val="24"/>
                <w:szCs w:val="24"/>
              </w:rPr>
              <w:t>Posteriormente preguntarles: ¿han probado el pan de muerto?, ¿de qué estará hecho?, ¿Qué ingredientes lleva?, ¿Qué forma y sabor tiene?, ¿Cuándo se come? Dar espacio al diálogo.</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Enseguida mostrarles un pan de muerto y compartirles un trozo a cada quien y platicar sobre las hipótesis que tenían sobre él. Explicarles que este tipo de pan solo se puede comprar en días previos al día de muertos y que es una ofrenda que suele ponerse en el altar.</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Mostrarles el video: “Datos curiosos del Pan de Muerto” </w:t>
            </w:r>
            <w:hyperlink r:id="rId20" w:history="1">
              <w:r w:rsidRPr="00662696">
                <w:rPr>
                  <w:rStyle w:val="Hipervnculo"/>
                  <w:rFonts w:ascii="KG Midnight Memories" w:hAnsi="KG Midnight Memories"/>
                  <w:sz w:val="24"/>
                  <w:szCs w:val="24"/>
                </w:rPr>
                <w:t>https://www.youtube.com/watch?v=wDVvV_VzAe0</w:t>
              </w:r>
            </w:hyperlink>
            <w:r>
              <w:rPr>
                <w:rFonts w:ascii="KG Midnight Memories" w:hAnsi="KG Midnight Memories"/>
                <w:sz w:val="24"/>
                <w:szCs w:val="24"/>
              </w:rPr>
              <w:t xml:space="preserve"> en el cual explican su elaboración, al finalizar de ver el video dar espacio al dialogo para comentarios y preguntas.</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Mencionarles que nosotros también realizaremos nuestro pan de muerto pero con otro tipo de materiales, hacer énfasis que este pan no será comestible, y se realizará con los siguientes materiales: </w:t>
            </w:r>
          </w:p>
          <w:p w:rsidR="007F4DAD" w:rsidRDefault="007F4DAD" w:rsidP="007F4DAD">
            <w:pPr>
              <w:pStyle w:val="Prrafodelista"/>
              <w:numPr>
                <w:ilvl w:val="0"/>
                <w:numId w:val="4"/>
              </w:numPr>
              <w:rPr>
                <w:rFonts w:ascii="KG Midnight Memories" w:hAnsi="KG Midnight Memories"/>
                <w:sz w:val="24"/>
                <w:szCs w:val="24"/>
              </w:rPr>
            </w:pPr>
            <w:r>
              <w:rPr>
                <w:rFonts w:ascii="KG Midnight Memories" w:hAnsi="KG Midnight Memories"/>
                <w:sz w:val="24"/>
                <w:szCs w:val="24"/>
              </w:rPr>
              <w:lastRenderedPageBreak/>
              <w:t>2 tazas de harina</w:t>
            </w:r>
          </w:p>
          <w:p w:rsidR="007F4DAD" w:rsidRDefault="007F4DAD" w:rsidP="007F4DAD">
            <w:pPr>
              <w:pStyle w:val="Prrafodelista"/>
              <w:numPr>
                <w:ilvl w:val="0"/>
                <w:numId w:val="4"/>
              </w:numPr>
              <w:rPr>
                <w:rFonts w:ascii="KG Midnight Memories" w:hAnsi="KG Midnight Memories"/>
                <w:sz w:val="24"/>
                <w:szCs w:val="24"/>
              </w:rPr>
            </w:pPr>
            <w:r>
              <w:rPr>
                <w:rFonts w:ascii="KG Midnight Memories" w:hAnsi="KG Midnight Memories"/>
                <w:sz w:val="24"/>
                <w:szCs w:val="24"/>
              </w:rPr>
              <w:t>2/3 taza de sal</w:t>
            </w:r>
          </w:p>
          <w:p w:rsidR="007F4DAD" w:rsidRDefault="007F4DAD" w:rsidP="007F4DAD">
            <w:pPr>
              <w:pStyle w:val="Prrafodelista"/>
              <w:numPr>
                <w:ilvl w:val="0"/>
                <w:numId w:val="4"/>
              </w:numPr>
              <w:rPr>
                <w:rFonts w:ascii="KG Midnight Memories" w:hAnsi="KG Midnight Memories"/>
                <w:sz w:val="24"/>
                <w:szCs w:val="24"/>
              </w:rPr>
            </w:pPr>
            <w:r>
              <w:rPr>
                <w:rFonts w:ascii="KG Midnight Memories" w:hAnsi="KG Midnight Memories"/>
                <w:sz w:val="24"/>
                <w:szCs w:val="24"/>
              </w:rPr>
              <w:t>4 cucharaditas de crémor de tártaro</w:t>
            </w:r>
          </w:p>
          <w:p w:rsidR="007F4DAD" w:rsidRDefault="007F4DAD" w:rsidP="007F4DAD">
            <w:pPr>
              <w:pStyle w:val="Prrafodelista"/>
              <w:numPr>
                <w:ilvl w:val="0"/>
                <w:numId w:val="4"/>
              </w:numPr>
              <w:rPr>
                <w:rFonts w:ascii="KG Midnight Memories" w:hAnsi="KG Midnight Memories"/>
                <w:sz w:val="24"/>
                <w:szCs w:val="24"/>
              </w:rPr>
            </w:pPr>
            <w:r>
              <w:rPr>
                <w:rFonts w:ascii="KG Midnight Memories" w:hAnsi="KG Midnight Memories"/>
                <w:sz w:val="24"/>
                <w:szCs w:val="24"/>
              </w:rPr>
              <w:t>1 cucharadita de aceite</w:t>
            </w:r>
          </w:p>
          <w:p w:rsidR="007F4DAD" w:rsidRDefault="007F4DAD" w:rsidP="007F4DAD">
            <w:pPr>
              <w:pStyle w:val="Prrafodelista"/>
              <w:numPr>
                <w:ilvl w:val="0"/>
                <w:numId w:val="4"/>
              </w:numPr>
              <w:rPr>
                <w:rFonts w:ascii="KG Midnight Memories" w:hAnsi="KG Midnight Memories"/>
                <w:sz w:val="24"/>
                <w:szCs w:val="24"/>
              </w:rPr>
            </w:pPr>
            <w:r>
              <w:rPr>
                <w:rFonts w:ascii="KG Midnight Memories" w:hAnsi="KG Midnight Memories"/>
                <w:sz w:val="24"/>
                <w:szCs w:val="24"/>
              </w:rPr>
              <w:t>2 tazas de agua</w:t>
            </w:r>
          </w:p>
          <w:p w:rsidR="007F4DAD" w:rsidRDefault="007F4DAD" w:rsidP="007F4DAD">
            <w:pPr>
              <w:pStyle w:val="Prrafodelista"/>
              <w:numPr>
                <w:ilvl w:val="0"/>
                <w:numId w:val="4"/>
              </w:numPr>
              <w:rPr>
                <w:rFonts w:ascii="KG Midnight Memories" w:hAnsi="KG Midnight Memories"/>
                <w:sz w:val="24"/>
                <w:szCs w:val="24"/>
              </w:rPr>
            </w:pPr>
            <w:r>
              <w:rPr>
                <w:rFonts w:ascii="KG Midnight Memories" w:hAnsi="KG Midnight Memories"/>
                <w:sz w:val="24"/>
                <w:szCs w:val="24"/>
              </w:rPr>
              <w:t>Naranja (jugo)</w:t>
            </w:r>
          </w:p>
          <w:p w:rsidR="007F4DAD" w:rsidRDefault="007F4DAD" w:rsidP="007F4DAD">
            <w:pPr>
              <w:pStyle w:val="Prrafodelista"/>
              <w:numPr>
                <w:ilvl w:val="0"/>
                <w:numId w:val="4"/>
              </w:numPr>
              <w:rPr>
                <w:rFonts w:ascii="KG Midnight Memories" w:hAnsi="KG Midnight Memories"/>
                <w:sz w:val="24"/>
                <w:szCs w:val="24"/>
              </w:rPr>
            </w:pPr>
            <w:r>
              <w:rPr>
                <w:rFonts w:ascii="KG Midnight Memories" w:hAnsi="KG Midnight Memories"/>
                <w:sz w:val="24"/>
                <w:szCs w:val="24"/>
              </w:rPr>
              <w:t>Colorante vegetal naranja</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Los alumnos deberán de mezclar cada uno de los ingredientes en ese orden hasta que quede la consistencia de masa, posteriormente, a una gran parte de su masa le darán forma circular y con el resto harán la forma de huesitos que tradicionalmente lleva este arriba y una pequeña bolita como se muestra en el video, recordando el significado de estos elementos. Se le pondrá diamantina para darle el efecto de azúcar.</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Para finalizar la jornada de trabajo decir de manera grupal una calaverita literaria sobre el pan de muertos. </w:t>
            </w:r>
          </w:p>
          <w:p w:rsidR="007F4DAD" w:rsidRDefault="007F4DAD" w:rsidP="007F4DAD">
            <w:pPr>
              <w:jc w:val="both"/>
              <w:rPr>
                <w:rFonts w:ascii="KG Midnight Memories" w:hAnsi="KG Midnight Memories"/>
                <w:sz w:val="24"/>
                <w:szCs w:val="24"/>
              </w:rPr>
            </w:pP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ACTIVIDAD EXTRA DEL DIA DE LA ONU.</w:t>
            </w:r>
          </w:p>
          <w:p w:rsidR="007F4DAD" w:rsidRDefault="007F4DAD" w:rsidP="007F4DAD">
            <w:pPr>
              <w:jc w:val="both"/>
              <w:rPr>
                <w:rFonts w:ascii="KG Midnight Memories" w:hAnsi="KG Midnight Memories"/>
                <w:sz w:val="24"/>
                <w:szCs w:val="24"/>
              </w:rPr>
            </w:pPr>
          </w:p>
          <w:p w:rsidR="007F4DAD" w:rsidRPr="007F4DAD" w:rsidRDefault="007F4DAD" w:rsidP="007F4DAD">
            <w:pPr>
              <w:jc w:val="center"/>
              <w:rPr>
                <w:rFonts w:ascii="KG Midnight Memories" w:hAnsi="KG Midnight Memories"/>
                <w:b/>
                <w:sz w:val="24"/>
                <w:szCs w:val="24"/>
              </w:rPr>
            </w:pPr>
            <w:r w:rsidRPr="007F4DAD">
              <w:rPr>
                <w:rFonts w:ascii="KG Midnight Memories" w:hAnsi="KG Midnight Memories"/>
                <w:b/>
                <w:sz w:val="24"/>
                <w:szCs w:val="24"/>
                <w:highlight w:val="yellow"/>
              </w:rPr>
              <w:t>TAREA: TRAER UNA CAJA DE ZAPATOS CHICA SIN TAPA, Y UNA FOTOGRAFIA DE UN FAMILIAR FALLECIDO (EN CASO DE QUE NO TENGA UNA DIBUJARLO EN UN CUARTO DE HOJA BLANCA).</w:t>
            </w:r>
          </w:p>
          <w:p w:rsidR="007F4DAD" w:rsidRDefault="007F4DAD" w:rsidP="007F4DAD">
            <w:pPr>
              <w:jc w:val="center"/>
              <w:rPr>
                <w:rFonts w:ascii="KG Midnight Memories" w:hAnsi="KG Midnight Memories"/>
                <w:b/>
                <w:sz w:val="24"/>
                <w:szCs w:val="24"/>
              </w:rPr>
            </w:pPr>
          </w:p>
        </w:tc>
        <w:tc>
          <w:tcPr>
            <w:tcW w:w="3827" w:type="dxa"/>
            <w:shd w:val="clear" w:color="auto" w:fill="FFFFFF" w:themeFill="background1"/>
            <w:vAlign w:val="center"/>
          </w:tcPr>
          <w:p w:rsidR="007F4DAD" w:rsidRDefault="007F4DAD" w:rsidP="007F4DAD">
            <w:pPr>
              <w:jc w:val="center"/>
              <w:rPr>
                <w:rFonts w:ascii="KG Midnight Memories" w:hAnsi="KG Midnight Memories"/>
                <w:sz w:val="24"/>
              </w:rPr>
            </w:pPr>
            <w:r>
              <w:rPr>
                <w:rFonts w:ascii="KG Midnight Memories" w:hAnsi="KG Midnight Memories"/>
                <w:sz w:val="24"/>
              </w:rPr>
              <w:lastRenderedPageBreak/>
              <w:t>Pan de muerto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Video: “Datos curiosos sobre el Pan de Muerto”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Harina</w:t>
            </w:r>
          </w:p>
          <w:p w:rsidR="007F4DAD" w:rsidRDefault="007F4DAD" w:rsidP="007F4DAD">
            <w:pPr>
              <w:jc w:val="center"/>
              <w:rPr>
                <w:rFonts w:ascii="KG Midnight Memories" w:hAnsi="KG Midnight Memories"/>
                <w:sz w:val="24"/>
              </w:rPr>
            </w:pPr>
            <w:r>
              <w:rPr>
                <w:rFonts w:ascii="KG Midnight Memories" w:hAnsi="KG Midnight Memories"/>
                <w:sz w:val="24"/>
              </w:rPr>
              <w:t>Sal</w:t>
            </w:r>
          </w:p>
          <w:p w:rsidR="007F4DAD" w:rsidRDefault="007F4DAD" w:rsidP="007F4DAD">
            <w:pPr>
              <w:jc w:val="center"/>
              <w:rPr>
                <w:rFonts w:ascii="KG Midnight Memories" w:hAnsi="KG Midnight Memories"/>
                <w:sz w:val="24"/>
              </w:rPr>
            </w:pPr>
            <w:r>
              <w:rPr>
                <w:rFonts w:ascii="KG Midnight Memories" w:hAnsi="KG Midnight Memories"/>
                <w:sz w:val="24"/>
              </w:rPr>
              <w:t>Crémor tártaro</w:t>
            </w:r>
          </w:p>
          <w:p w:rsidR="007F4DAD" w:rsidRDefault="007F4DAD" w:rsidP="007F4DAD">
            <w:pPr>
              <w:jc w:val="center"/>
              <w:rPr>
                <w:rFonts w:ascii="KG Midnight Memories" w:hAnsi="KG Midnight Memories"/>
                <w:sz w:val="24"/>
              </w:rPr>
            </w:pPr>
            <w:r>
              <w:rPr>
                <w:rFonts w:ascii="KG Midnight Memories" w:hAnsi="KG Midnight Memories"/>
                <w:sz w:val="24"/>
              </w:rPr>
              <w:t>Aceite</w:t>
            </w:r>
          </w:p>
          <w:p w:rsidR="007F4DAD" w:rsidRDefault="007F4DAD" w:rsidP="007F4DAD">
            <w:pPr>
              <w:jc w:val="center"/>
              <w:rPr>
                <w:rFonts w:ascii="KG Midnight Memories" w:hAnsi="KG Midnight Memories"/>
                <w:sz w:val="24"/>
              </w:rPr>
            </w:pPr>
            <w:r>
              <w:rPr>
                <w:rFonts w:ascii="KG Midnight Memories" w:hAnsi="KG Midnight Memories"/>
                <w:sz w:val="24"/>
              </w:rPr>
              <w:t>Agua</w:t>
            </w:r>
          </w:p>
          <w:p w:rsidR="007F4DAD" w:rsidRDefault="007F4DAD" w:rsidP="007F4DAD">
            <w:pPr>
              <w:jc w:val="center"/>
              <w:rPr>
                <w:rFonts w:ascii="KG Midnight Memories" w:hAnsi="KG Midnight Memories"/>
                <w:sz w:val="24"/>
              </w:rPr>
            </w:pPr>
            <w:r>
              <w:rPr>
                <w:rFonts w:ascii="KG Midnight Memories" w:hAnsi="KG Midnight Memories"/>
                <w:sz w:val="24"/>
              </w:rPr>
              <w:t>Naranja (jugo)</w:t>
            </w:r>
          </w:p>
          <w:p w:rsidR="007F4DAD" w:rsidRDefault="007F4DAD" w:rsidP="007F4DAD">
            <w:pPr>
              <w:jc w:val="center"/>
              <w:rPr>
                <w:rFonts w:ascii="KG Midnight Memories" w:hAnsi="KG Midnight Memories"/>
                <w:sz w:val="24"/>
              </w:rPr>
            </w:pPr>
            <w:r>
              <w:rPr>
                <w:rFonts w:ascii="KG Midnight Memories" w:hAnsi="KG Midnight Memories"/>
                <w:sz w:val="24"/>
              </w:rPr>
              <w:t>Colorante vegetal naranja</w:t>
            </w:r>
          </w:p>
          <w:p w:rsidR="007F4DAD" w:rsidRDefault="007F4DAD" w:rsidP="007F4DAD">
            <w:pPr>
              <w:jc w:val="center"/>
              <w:rPr>
                <w:rFonts w:ascii="KG Midnight Memories" w:hAnsi="KG Midnight Memories"/>
                <w:sz w:val="24"/>
              </w:rPr>
            </w:pPr>
            <w:r>
              <w:rPr>
                <w:rFonts w:ascii="KG Midnight Memories" w:hAnsi="KG Midnight Memories"/>
                <w:sz w:val="24"/>
              </w:rPr>
              <w:t>Diamantina</w:t>
            </w:r>
          </w:p>
          <w:p w:rsidR="007F4DAD" w:rsidRDefault="007F4DAD" w:rsidP="007F4DAD">
            <w:pPr>
              <w:jc w:val="center"/>
              <w:rPr>
                <w:rFonts w:ascii="KG Midnight Memories" w:hAnsi="KG Midnight Memories"/>
                <w:sz w:val="24"/>
              </w:rPr>
            </w:pPr>
            <w:r>
              <w:rPr>
                <w:rFonts w:ascii="KG Midnight Memories" w:hAnsi="KG Midnight Memories"/>
                <w:sz w:val="24"/>
              </w:rPr>
              <w:t>Recipiente hondo de plástico</w:t>
            </w:r>
          </w:p>
          <w:p w:rsidR="007F4DAD" w:rsidRDefault="007F4DAD" w:rsidP="007F4DAD">
            <w:pPr>
              <w:jc w:val="center"/>
              <w:rPr>
                <w:rFonts w:ascii="KG Midnight Memories" w:hAnsi="KG Midnight Memories"/>
                <w:sz w:val="24"/>
              </w:rPr>
            </w:pPr>
            <w:r>
              <w:rPr>
                <w:rFonts w:ascii="KG Midnight Memories" w:hAnsi="KG Midnight Memories"/>
                <w:sz w:val="24"/>
              </w:rPr>
              <w:t>Cuchara desechable</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Calaverita literaria sobre el Pan de Muerto</w:t>
            </w:r>
          </w:p>
        </w:tc>
      </w:tr>
      <w:tr w:rsidR="007F4DAD" w:rsidRPr="005A2713" w:rsidTr="007F4DAD">
        <w:tc>
          <w:tcPr>
            <w:tcW w:w="3544" w:type="dxa"/>
            <w:vMerge/>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MIÉRCOLES 25 DE OCTUBRE DE 2023</w:t>
            </w: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ALTARES CON CAJA DE ZAPATOS</w:t>
            </w:r>
          </w:p>
          <w:p w:rsidR="007F4DAD" w:rsidRDefault="007F4DAD" w:rsidP="007F4DAD">
            <w:pPr>
              <w:jc w:val="center"/>
              <w:rPr>
                <w:rFonts w:ascii="KG Midnight Memories" w:hAnsi="KG Midnight Memories"/>
                <w:b/>
                <w:sz w:val="24"/>
                <w:szCs w:val="24"/>
              </w:rPr>
            </w:pPr>
          </w:p>
          <w:p w:rsidR="007F4DAD" w:rsidRPr="007F4DAD" w:rsidRDefault="007F4DAD" w:rsidP="007F4DAD">
            <w:pPr>
              <w:jc w:val="both"/>
              <w:rPr>
                <w:rFonts w:ascii="KG Midnight Memories" w:hAnsi="KG Midnight Memories"/>
                <w:sz w:val="24"/>
                <w:szCs w:val="24"/>
              </w:rPr>
            </w:pPr>
            <w:r w:rsidRPr="007F4DAD">
              <w:rPr>
                <w:rFonts w:ascii="KG Midnight Memories" w:hAnsi="KG Midnight Memories"/>
                <w:sz w:val="24"/>
                <w:szCs w:val="24"/>
              </w:rPr>
              <w:t>Poner a los niños en plenaria y revisar la actividad que nos toca realizar el día de hoy.</w:t>
            </w:r>
          </w:p>
          <w:p w:rsidR="007F4DAD" w:rsidRPr="007F4DAD" w:rsidRDefault="007F4DAD" w:rsidP="007F4DAD">
            <w:pPr>
              <w:jc w:val="both"/>
              <w:rPr>
                <w:rFonts w:ascii="KG Midnight Memories" w:hAnsi="KG Midnight Memories"/>
                <w:sz w:val="24"/>
                <w:szCs w:val="24"/>
              </w:rPr>
            </w:pPr>
            <w:r w:rsidRPr="007F4DAD">
              <w:rPr>
                <w:rFonts w:ascii="KG Midnight Memories" w:hAnsi="KG Midnight Memories"/>
                <w:sz w:val="24"/>
                <w:szCs w:val="24"/>
              </w:rPr>
              <w:t xml:space="preserve">Preguntarles: ¿saben que es un altar de muerto?, ¿Por qué lo hacen?, ¿Cómo los elaboran? </w:t>
            </w:r>
          </w:p>
          <w:p w:rsidR="007F4DAD" w:rsidRPr="007F4DAD" w:rsidRDefault="007F4DAD" w:rsidP="007F4DAD">
            <w:pPr>
              <w:jc w:val="both"/>
              <w:rPr>
                <w:rFonts w:ascii="KG Midnight Memories" w:hAnsi="KG Midnight Memories"/>
                <w:sz w:val="24"/>
                <w:szCs w:val="24"/>
              </w:rPr>
            </w:pPr>
            <w:r w:rsidRPr="007F4DAD">
              <w:rPr>
                <w:rFonts w:ascii="KG Midnight Memories" w:hAnsi="KG Midnight Memories"/>
                <w:sz w:val="24"/>
                <w:szCs w:val="24"/>
              </w:rPr>
              <w:t>Enseguida mostrarles una imagen de un altar de muertos en la cual explica cada uno de los elementos que lo conforman.</w:t>
            </w:r>
          </w:p>
          <w:p w:rsidR="007F4DAD" w:rsidRDefault="007F4DAD" w:rsidP="007F4DAD">
            <w:pPr>
              <w:jc w:val="both"/>
              <w:rPr>
                <w:rFonts w:ascii="KG Midnight Memories" w:hAnsi="KG Midnight Memories"/>
                <w:sz w:val="24"/>
                <w:szCs w:val="24"/>
              </w:rPr>
            </w:pPr>
            <w:r w:rsidRPr="007F4DAD">
              <w:rPr>
                <w:rFonts w:ascii="KG Midnight Memories" w:hAnsi="KG Midnight Memories"/>
                <w:sz w:val="24"/>
                <w:szCs w:val="24"/>
              </w:rPr>
              <w:t xml:space="preserve">Posteriormente, explicarles que con su caja de zapatos elaborarán un pequeño altar de muertos para el familiar que traen en la </w:t>
            </w:r>
            <w:r w:rsidRPr="007F4DAD">
              <w:rPr>
                <w:rFonts w:ascii="KG Midnight Memories" w:hAnsi="KG Midnight Memories"/>
                <w:sz w:val="24"/>
                <w:szCs w:val="24"/>
              </w:rPr>
              <w:lastRenderedPageBreak/>
              <w:t>fotografía o dibujo. La foto deberán pegarla en la caja, la docente les entregará la ficha de trabajo 4, en la cual deberán de ilustrar cada uno de los elementos del altar, los recortarán y los pegarán en su altar.</w:t>
            </w:r>
          </w:p>
          <w:p w:rsidR="007F4DAD" w:rsidRPr="007F4DAD" w:rsidRDefault="007F4DAD" w:rsidP="007F4DAD">
            <w:pPr>
              <w:jc w:val="both"/>
              <w:rPr>
                <w:rFonts w:ascii="KG Midnight Memories" w:hAnsi="KG Midnight Memories"/>
                <w:sz w:val="24"/>
                <w:szCs w:val="24"/>
              </w:rPr>
            </w:pPr>
            <w:r>
              <w:rPr>
                <w:rFonts w:ascii="KG Midnight Memories" w:hAnsi="KG Midnight Memories"/>
                <w:sz w:val="24"/>
                <w:szCs w:val="24"/>
              </w:rPr>
              <w:t>Finalmente, platicarán sobre las personas a las cuales le realizaron el altar y como se sienten respecto a eso.</w:t>
            </w:r>
          </w:p>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sidRPr="007F4DAD">
              <w:rPr>
                <w:rFonts w:ascii="KG Midnight Memories" w:hAnsi="KG Midnight Memories"/>
                <w:b/>
                <w:sz w:val="24"/>
                <w:szCs w:val="24"/>
                <w:highlight w:val="yellow"/>
              </w:rPr>
              <w:t>TAREA: INVESTIGAR UNA LEYENDA PARA COMPARTIRLA EN EL CHOCOLATITO LITERARIO</w:t>
            </w:r>
          </w:p>
          <w:p w:rsidR="007F4DAD" w:rsidRDefault="007F4DAD" w:rsidP="007F4DAD">
            <w:pPr>
              <w:jc w:val="center"/>
              <w:rPr>
                <w:rFonts w:ascii="KG Midnight Memories" w:hAnsi="KG Midnight Memories"/>
                <w:b/>
                <w:sz w:val="24"/>
                <w:szCs w:val="24"/>
              </w:rPr>
            </w:pPr>
          </w:p>
        </w:tc>
        <w:tc>
          <w:tcPr>
            <w:tcW w:w="3827" w:type="dxa"/>
            <w:shd w:val="clear" w:color="auto" w:fill="FFFFFF" w:themeFill="background1"/>
            <w:vAlign w:val="center"/>
          </w:tcPr>
          <w:p w:rsidR="007F4DAD" w:rsidRDefault="007F4DAD" w:rsidP="007F4DAD">
            <w:pPr>
              <w:jc w:val="center"/>
              <w:rPr>
                <w:rFonts w:ascii="KG Midnight Memories" w:hAnsi="KG Midnight Memories"/>
                <w:sz w:val="24"/>
              </w:rPr>
            </w:pPr>
            <w:r>
              <w:rPr>
                <w:rFonts w:ascii="KG Midnight Memories" w:hAnsi="KG Midnight Memories"/>
                <w:sz w:val="24"/>
              </w:rPr>
              <w:lastRenderedPageBreak/>
              <w:t>Imagen sobre los elementos del altar de muertos.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Caja de zapatos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Fotografía de familiar difunto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Ficha de trabajo 4</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Crayones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Tijeras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Pegamento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p>
        </w:tc>
      </w:tr>
      <w:tr w:rsidR="007F4DAD" w:rsidRPr="005A2713" w:rsidTr="007F4DAD">
        <w:tc>
          <w:tcPr>
            <w:tcW w:w="3544" w:type="dxa"/>
            <w:vMerge/>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JUEVES 26 DE OCTUBRE DE 2023</w:t>
            </w: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CHOCOLATITO LITERARIO DE LEYENDAS</w:t>
            </w:r>
          </w:p>
          <w:p w:rsidR="007F4DAD" w:rsidRDefault="007F4DAD" w:rsidP="007F4DAD">
            <w:pPr>
              <w:jc w:val="center"/>
              <w:rPr>
                <w:rFonts w:ascii="KG Midnight Memories" w:hAnsi="KG Midnight Memories"/>
                <w:b/>
                <w:sz w:val="24"/>
                <w:szCs w:val="24"/>
              </w:rPr>
            </w:pP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Poner a los niños en plenaria y recordar lo realizado el día anterior. Posteriormente revisar las actividades y ver cuál es la que toca realizar el día de hoy.</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Enseguida preguntarles: ¿saben que es un chocolatito literario?, ¿Qué se hace en uno?, ¿saben lo que es una leyenda?</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Explicarles que el chocolatito literario es un espacio en el cual se comparten o leen cuentos, poemas y leyendas, mientras se degusta un poco de chocolate con galletas o pan. Mencionarles que el día de hoy haremos un chocolatito literario en el cual compartiremos una leyenda ((la que investigaron previamente en casa), explicarles que las leyendas son relatos fantásticos de una comunidad que explican su historia, sus tradiciones, los orígenes de la naturaleza, del ser humano o de hechos y circunstancias que pueden ser realidad o fantasía. Para ello se pondrán reglas como escuchar atentamente a los compañeros que compartan las leyendas. </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Se acomodará el mobiliario adecuadamente para la actividad, uno a uno los alumnos irán compartiendo sus leyendas poniéndose de pie. La docente también les compartirá algunas leyendas.</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 xml:space="preserve">Al terminar, se limpiará el espacio en conjunto y se dialogará sobre cuales leyendas les parecieron más interesantes y porqué. </w:t>
            </w:r>
          </w:p>
          <w:p w:rsidR="007F4DAD" w:rsidRDefault="007F4DAD" w:rsidP="007F4DAD">
            <w:pPr>
              <w:jc w:val="both"/>
              <w:rPr>
                <w:rFonts w:ascii="KG Midnight Memories" w:hAnsi="KG Midnight Memories"/>
                <w:sz w:val="24"/>
                <w:szCs w:val="24"/>
              </w:rPr>
            </w:pPr>
          </w:p>
          <w:p w:rsidR="007F4DAD" w:rsidRPr="007F4DAD" w:rsidRDefault="007F4DAD" w:rsidP="007F4DAD">
            <w:pPr>
              <w:jc w:val="center"/>
              <w:rPr>
                <w:rFonts w:ascii="KG Midnight Memories" w:hAnsi="KG Midnight Memories"/>
                <w:b/>
                <w:sz w:val="24"/>
                <w:szCs w:val="24"/>
              </w:rPr>
            </w:pPr>
            <w:r w:rsidRPr="007F4DAD">
              <w:rPr>
                <w:rFonts w:ascii="KG Midnight Memories" w:hAnsi="KG Midnight Memories"/>
                <w:b/>
                <w:sz w:val="24"/>
                <w:szCs w:val="24"/>
                <w:highlight w:val="yellow"/>
              </w:rPr>
              <w:lastRenderedPageBreak/>
              <w:t>TAREA: TRAER UNA CARETA</w:t>
            </w:r>
          </w:p>
          <w:p w:rsidR="007F4DAD" w:rsidRDefault="007F4DAD" w:rsidP="007F4DAD">
            <w:pPr>
              <w:rPr>
                <w:rFonts w:ascii="KG Midnight Memories" w:hAnsi="KG Midnight Memories"/>
                <w:b/>
                <w:sz w:val="24"/>
                <w:szCs w:val="24"/>
              </w:rPr>
            </w:pPr>
          </w:p>
        </w:tc>
        <w:tc>
          <w:tcPr>
            <w:tcW w:w="3827" w:type="dxa"/>
            <w:shd w:val="clear" w:color="auto" w:fill="FFFFFF" w:themeFill="background1"/>
            <w:vAlign w:val="center"/>
          </w:tcPr>
          <w:p w:rsidR="007F4DAD" w:rsidRDefault="007F4DAD" w:rsidP="007F4DAD">
            <w:pPr>
              <w:jc w:val="center"/>
              <w:rPr>
                <w:rFonts w:ascii="KG Midnight Memories" w:hAnsi="KG Midnight Memories"/>
                <w:sz w:val="24"/>
              </w:rPr>
            </w:pPr>
            <w:r>
              <w:rPr>
                <w:rFonts w:ascii="KG Midnight Memories" w:hAnsi="KG Midnight Memories"/>
                <w:sz w:val="24"/>
              </w:rPr>
              <w:lastRenderedPageBreak/>
              <w:t>Chocolate</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Galletas o pan</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Leyendas para compartir</w:t>
            </w:r>
          </w:p>
        </w:tc>
      </w:tr>
      <w:tr w:rsidR="007F4DAD" w:rsidRPr="005A2713" w:rsidTr="007F4DAD">
        <w:tc>
          <w:tcPr>
            <w:tcW w:w="3544" w:type="dxa"/>
            <w:vMerge/>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LUNES 30 DE OCTUBRE DE 2023</w:t>
            </w: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PINTA CATRIN(AS)</w:t>
            </w:r>
          </w:p>
          <w:p w:rsidR="007F4DAD" w:rsidRDefault="007F4DAD" w:rsidP="007F4DAD">
            <w:pPr>
              <w:jc w:val="center"/>
              <w:rPr>
                <w:rFonts w:ascii="KG Midnight Memories" w:hAnsi="KG Midnight Memories"/>
                <w:b/>
                <w:sz w:val="24"/>
                <w:szCs w:val="24"/>
              </w:rPr>
            </w:pP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Poner a los niños en plenaria y dar los buenos días con la canción “</w:t>
            </w:r>
            <w:proofErr w:type="spellStart"/>
            <w:r>
              <w:rPr>
                <w:rFonts w:ascii="KG Midnight Memories" w:hAnsi="KG Midnight Memories"/>
                <w:sz w:val="24"/>
                <w:szCs w:val="24"/>
              </w:rPr>
              <w:t>Luli</w:t>
            </w:r>
            <w:proofErr w:type="spellEnd"/>
            <w:r>
              <w:rPr>
                <w:rFonts w:ascii="KG Midnight Memories" w:hAnsi="KG Midnight Memories"/>
                <w:sz w:val="24"/>
                <w:szCs w:val="24"/>
              </w:rPr>
              <w:t xml:space="preserve"> </w:t>
            </w:r>
            <w:proofErr w:type="spellStart"/>
            <w:r>
              <w:rPr>
                <w:rFonts w:ascii="KG Midnight Memories" w:hAnsi="KG Midnight Memories"/>
                <w:sz w:val="24"/>
                <w:szCs w:val="24"/>
              </w:rPr>
              <w:t>Pampín</w:t>
            </w:r>
            <w:proofErr w:type="spellEnd"/>
            <w:r>
              <w:rPr>
                <w:rFonts w:ascii="KG Midnight Memories" w:hAnsi="KG Midnight Memories"/>
                <w:sz w:val="24"/>
                <w:szCs w:val="24"/>
              </w:rPr>
              <w:t xml:space="preserve"> – DIA DE MUERTOS – </w:t>
            </w:r>
            <w:proofErr w:type="spellStart"/>
            <w:r>
              <w:rPr>
                <w:rFonts w:ascii="KG Midnight Memories" w:hAnsi="KG Midnight Memories"/>
                <w:sz w:val="24"/>
                <w:szCs w:val="24"/>
              </w:rPr>
              <w:t>Official</w:t>
            </w:r>
            <w:proofErr w:type="spellEnd"/>
            <w:r>
              <w:rPr>
                <w:rFonts w:ascii="KG Midnight Memories" w:hAnsi="KG Midnight Memories"/>
                <w:sz w:val="24"/>
                <w:szCs w:val="24"/>
              </w:rPr>
              <w:t xml:space="preserve"> Video” </w:t>
            </w:r>
            <w:hyperlink r:id="rId21" w:history="1">
              <w:r w:rsidRPr="00662696">
                <w:rPr>
                  <w:rStyle w:val="Hipervnculo"/>
                  <w:rFonts w:ascii="KG Midnight Memories" w:hAnsi="KG Midnight Memories"/>
                  <w:sz w:val="24"/>
                  <w:szCs w:val="24"/>
                </w:rPr>
                <w:t>https://www.youtube.com/watch?v=G7tbUjWJ3Rs</w:t>
              </w:r>
            </w:hyperlink>
            <w:r>
              <w:rPr>
                <w:rFonts w:ascii="KG Midnight Memories" w:hAnsi="KG Midnight Memories"/>
                <w:sz w:val="24"/>
                <w:szCs w:val="24"/>
              </w:rPr>
              <w:t xml:space="preserve"> .</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Enseguida revisar la actividad que nos toca realizar el día de hoy.</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Preguntarle a los niños: ¿Han observado que el día de muertos podemos ver a personas vestidas de catrín o catrina?, ¿saben lo que es un catrín o una catrina?, ¿se han vestido de  catrín o catrina? Explicarles que el catrín o la catrina es un personaje creado por un pintor mexicano llamado José Guadalupe Posada y que es la figura que más se asocia al Día de Muertos y a la muerte en general en nuestro país.</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Posteriormente, invitarlos a caracterizarse de catrín o catrina, lo cual consiste en maquillarse el rostro de calavera, pero lo haremos un poco diferente y se trabajará en parejas.</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Para ello, se pondrán la careta y se dibujarán con plumones la carita de calaveras con los adornos que suelen ponerse (mostrarles imágenes de catrinas previo a la actividad), cada uno deberá confiar en su compañero y el diseño que le realizará, y el compañero que esté dibujando deberá escuchar a su compañero qué es lo que le gustaría que le pintara.</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Al finalizar se dialogará sobre el trabajo realizado, lo que les pareció trabajar en pareja, y que les parecieron las caritas dibujadas en las caretas.</w:t>
            </w:r>
          </w:p>
          <w:p w:rsidR="007F4DAD" w:rsidRDefault="007F4DAD" w:rsidP="007F4DAD">
            <w:pPr>
              <w:jc w:val="both"/>
              <w:rPr>
                <w:rFonts w:ascii="KG Midnight Memories" w:hAnsi="KG Midnight Memories"/>
                <w:sz w:val="24"/>
                <w:szCs w:val="24"/>
              </w:rPr>
            </w:pPr>
          </w:p>
          <w:p w:rsidR="007F4DAD" w:rsidRDefault="007F4DAD" w:rsidP="007F4DAD">
            <w:pPr>
              <w:jc w:val="both"/>
              <w:rPr>
                <w:rFonts w:ascii="KG Midnight Memories" w:hAnsi="KG Midnight Memories"/>
                <w:b/>
                <w:sz w:val="24"/>
                <w:szCs w:val="24"/>
              </w:rPr>
            </w:pPr>
          </w:p>
        </w:tc>
        <w:tc>
          <w:tcPr>
            <w:tcW w:w="3827" w:type="dxa"/>
            <w:shd w:val="clear" w:color="auto" w:fill="FFFFFF" w:themeFill="background1"/>
            <w:vAlign w:val="center"/>
          </w:tcPr>
          <w:p w:rsidR="007F4DAD" w:rsidRDefault="007F4DAD" w:rsidP="007F4DAD">
            <w:pPr>
              <w:jc w:val="center"/>
              <w:rPr>
                <w:rFonts w:ascii="KG Midnight Memories" w:hAnsi="KG Midnight Memories"/>
                <w:sz w:val="24"/>
              </w:rPr>
            </w:pPr>
            <w:r>
              <w:rPr>
                <w:rFonts w:ascii="KG Midnight Memories" w:hAnsi="KG Midnight Memories"/>
                <w:sz w:val="24"/>
              </w:rPr>
              <w:t>Canción: “</w:t>
            </w:r>
            <w:proofErr w:type="spellStart"/>
            <w:r>
              <w:rPr>
                <w:rFonts w:ascii="KG Midnight Memories" w:hAnsi="KG Midnight Memories"/>
                <w:sz w:val="24"/>
              </w:rPr>
              <w:t>Luli</w:t>
            </w:r>
            <w:proofErr w:type="spellEnd"/>
            <w:r>
              <w:rPr>
                <w:rFonts w:ascii="KG Midnight Memories" w:hAnsi="KG Midnight Memories"/>
                <w:sz w:val="24"/>
              </w:rPr>
              <w:t xml:space="preserve"> </w:t>
            </w:r>
            <w:proofErr w:type="spellStart"/>
            <w:r>
              <w:rPr>
                <w:rFonts w:ascii="KG Midnight Memories" w:hAnsi="KG Midnight Memories"/>
                <w:sz w:val="24"/>
              </w:rPr>
              <w:t>Pampin</w:t>
            </w:r>
            <w:proofErr w:type="spellEnd"/>
            <w:r>
              <w:rPr>
                <w:rFonts w:ascii="KG Midnight Memories" w:hAnsi="KG Midnight Memories"/>
                <w:sz w:val="24"/>
              </w:rPr>
              <w:t xml:space="preserve"> – DIA DE MUERTOS – </w:t>
            </w:r>
            <w:proofErr w:type="spellStart"/>
            <w:r>
              <w:rPr>
                <w:rFonts w:ascii="KG Midnight Memories" w:hAnsi="KG Midnight Memories"/>
                <w:sz w:val="24"/>
              </w:rPr>
              <w:t>Official</w:t>
            </w:r>
            <w:proofErr w:type="spellEnd"/>
            <w:r>
              <w:rPr>
                <w:rFonts w:ascii="KG Midnight Memories" w:hAnsi="KG Midnight Memories"/>
                <w:sz w:val="24"/>
              </w:rPr>
              <w:t xml:space="preserve"> Video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Imagen de catrinas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Caretas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Plumones de colores</w:t>
            </w:r>
          </w:p>
        </w:tc>
      </w:tr>
      <w:tr w:rsidR="007F4DAD" w:rsidRPr="005A2713" w:rsidTr="007F4DAD">
        <w:tc>
          <w:tcPr>
            <w:tcW w:w="3544" w:type="dxa"/>
            <w:vMerge/>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MARTES 31 DE OCTUBRE DE 2023</w:t>
            </w: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DIA DE CINE</w:t>
            </w:r>
          </w:p>
          <w:p w:rsidR="007F4DAD" w:rsidRDefault="007F4DAD" w:rsidP="007F4DAD">
            <w:pPr>
              <w:jc w:val="center"/>
              <w:rPr>
                <w:rFonts w:ascii="KG Midnight Memories" w:hAnsi="KG Midnight Memories"/>
                <w:b/>
                <w:sz w:val="24"/>
                <w:szCs w:val="24"/>
              </w:rPr>
            </w:pPr>
          </w:p>
          <w:p w:rsidR="007F4DAD" w:rsidRDefault="007F4DAD" w:rsidP="007F4DAD">
            <w:pPr>
              <w:jc w:val="both"/>
              <w:rPr>
                <w:rFonts w:ascii="KG Midnight Memories" w:hAnsi="KG Midnight Memories"/>
                <w:sz w:val="24"/>
                <w:szCs w:val="24"/>
              </w:rPr>
            </w:pPr>
            <w:r>
              <w:rPr>
                <w:rFonts w:ascii="KG Midnight Memories" w:hAnsi="KG Midnight Memories"/>
                <w:sz w:val="24"/>
                <w:szCs w:val="24"/>
              </w:rPr>
              <w:lastRenderedPageBreak/>
              <w:t>Poner a los niños en plenaria y revisar la actividad que nos toca realizar el día de hoy y preguntarles: ¿alguna vez han ido al cine?, ¿Qué se hace en el cine?, ¿Qué reglas hay?</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Mencionarles que el día de hoy haremos un cine en el aula, para ello debemos ambientar el aula como si fuera un cine, poner un espacio para la venta de boletos, la cartelera, la dulcería y acomodar las sillas como en una sala de cine.</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Para ello, se les entregará un material el cual deberán recortar de manera grupal: el cual tendrá billetes, boletos, productos  de dulcería, etc. Se acomodará dicho material y se jugará previo a la película al cine, se pretende que los alumnos se familiaricen con el valor de monedas o billetes y sigan ciertas reglas como la espera de turno.</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Una vez que los alumnos hayan “comprado” su boleto en taquilla y dulcería, se pondrá la película (cierto tiempo).</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Posteriormente se les preguntará, ¿Qué les pareció la actividad del cine?, ¿se les dificultó comprar con los billetes?, ¿Qué les parece seguir las reglas de un cine?</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Finalmente, entregarles la ficha de trabajo 5 en la cual deberán dibujar las monedas necesarias para comprar ciertos productos.</w:t>
            </w:r>
          </w:p>
          <w:p w:rsidR="007F4DAD" w:rsidRDefault="007F4DAD" w:rsidP="007F4DAD">
            <w:pPr>
              <w:jc w:val="both"/>
              <w:rPr>
                <w:rFonts w:ascii="KG Midnight Memories" w:hAnsi="KG Midnight Memories"/>
                <w:sz w:val="24"/>
                <w:szCs w:val="24"/>
              </w:rPr>
            </w:pPr>
          </w:p>
          <w:p w:rsidR="007F4DAD" w:rsidRDefault="007F4DAD" w:rsidP="007F4DAD">
            <w:pPr>
              <w:jc w:val="center"/>
              <w:rPr>
                <w:rFonts w:ascii="KG Midnight Memories" w:hAnsi="KG Midnight Memories"/>
                <w:b/>
                <w:sz w:val="24"/>
                <w:szCs w:val="24"/>
              </w:rPr>
            </w:pPr>
            <w:r w:rsidRPr="007F4DAD">
              <w:rPr>
                <w:rFonts w:ascii="KG Midnight Memories" w:hAnsi="KG Midnight Memories"/>
                <w:b/>
                <w:sz w:val="24"/>
                <w:szCs w:val="24"/>
                <w:highlight w:val="yellow"/>
              </w:rPr>
              <w:t>TAREA: INVITAR A PADRES DE FAMILIA AL TALLER DE TUMBAS Y FLORES, TRAER UNA CRUZ DE MADERA</w:t>
            </w:r>
            <w:r>
              <w:rPr>
                <w:rFonts w:ascii="KG Midnight Memories" w:hAnsi="KG Midnight Memories"/>
                <w:b/>
                <w:sz w:val="24"/>
                <w:szCs w:val="24"/>
                <w:highlight w:val="yellow"/>
              </w:rPr>
              <w:t>, PALA</w:t>
            </w:r>
            <w:proofErr w:type="gramStart"/>
            <w:r>
              <w:rPr>
                <w:rFonts w:ascii="KG Midnight Memories" w:hAnsi="KG Midnight Memories"/>
                <w:b/>
                <w:sz w:val="24"/>
                <w:szCs w:val="24"/>
                <w:highlight w:val="yellow"/>
              </w:rPr>
              <w:t>.</w:t>
            </w:r>
            <w:r w:rsidRPr="007F4DAD">
              <w:rPr>
                <w:rFonts w:ascii="KG Midnight Memories" w:hAnsi="KG Midnight Memories"/>
                <w:b/>
                <w:sz w:val="24"/>
                <w:szCs w:val="24"/>
                <w:highlight w:val="yellow"/>
              </w:rPr>
              <w:t>.</w:t>
            </w:r>
            <w:proofErr w:type="gramEnd"/>
          </w:p>
          <w:p w:rsidR="007F4DAD" w:rsidRPr="007F4DAD" w:rsidRDefault="007F4DAD" w:rsidP="007F4DAD">
            <w:pPr>
              <w:jc w:val="center"/>
              <w:rPr>
                <w:rFonts w:ascii="KG Midnight Memories" w:hAnsi="KG Midnight Memories"/>
                <w:b/>
                <w:sz w:val="24"/>
                <w:szCs w:val="24"/>
              </w:rPr>
            </w:pPr>
          </w:p>
        </w:tc>
        <w:tc>
          <w:tcPr>
            <w:tcW w:w="3827" w:type="dxa"/>
            <w:shd w:val="clear" w:color="auto" w:fill="FFFFFF" w:themeFill="background1"/>
            <w:vAlign w:val="center"/>
          </w:tcPr>
          <w:p w:rsidR="007F4DAD" w:rsidRDefault="007F4DAD" w:rsidP="007F4DAD">
            <w:pPr>
              <w:jc w:val="center"/>
              <w:rPr>
                <w:rFonts w:ascii="KG Midnight Memories" w:hAnsi="KG Midnight Memories"/>
                <w:sz w:val="24"/>
              </w:rPr>
            </w:pPr>
            <w:r>
              <w:rPr>
                <w:rFonts w:ascii="KG Midnight Memories" w:hAnsi="KG Midnight Memories"/>
                <w:sz w:val="24"/>
              </w:rPr>
              <w:lastRenderedPageBreak/>
              <w:t>Material recortable para el cine</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Ficha de trabajo 5</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lastRenderedPageBreak/>
              <w:t>Lápiz</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Crayones</w:t>
            </w:r>
          </w:p>
          <w:p w:rsidR="007F4DAD" w:rsidRDefault="007F4DAD" w:rsidP="007F4DAD">
            <w:pPr>
              <w:jc w:val="center"/>
              <w:rPr>
                <w:rFonts w:ascii="KG Midnight Memories" w:hAnsi="KG Midnight Memories"/>
                <w:sz w:val="24"/>
              </w:rPr>
            </w:pPr>
          </w:p>
        </w:tc>
      </w:tr>
      <w:tr w:rsidR="007F4DAD" w:rsidRPr="005A2713" w:rsidTr="007F4DAD">
        <w:tc>
          <w:tcPr>
            <w:tcW w:w="3544" w:type="dxa"/>
            <w:vMerge/>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F4DAD" w:rsidRDefault="007F4DAD" w:rsidP="007F4DAD">
            <w:pPr>
              <w:jc w:val="center"/>
              <w:rPr>
                <w:rFonts w:ascii="KG Midnight Memories" w:hAnsi="KG Midnight Memories"/>
                <w:b/>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MIÉRCOLES 01 DE NOVIEMBRE DE 2023</w:t>
            </w: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TALLER DE TUMBAS Y FLORES CON PADRES DE FAMILIA</w:t>
            </w:r>
          </w:p>
          <w:p w:rsidR="007F4DAD" w:rsidRDefault="007F4DAD" w:rsidP="007F4DAD">
            <w:pPr>
              <w:jc w:val="center"/>
              <w:rPr>
                <w:rFonts w:ascii="KG Midnight Memories" w:hAnsi="KG Midnight Memories"/>
                <w:b/>
                <w:sz w:val="24"/>
                <w:szCs w:val="24"/>
              </w:rPr>
            </w:pP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Poner a los niños y padres de familia en plenaria y explicarles que el día de hoy se trabajará con el taller de flores y tumbas, previo a la realización de la tumba, debemos realizar flores para colocarles ahí. Para ello, la docente deberá repartir el material necesario para su elaboración, como papel crepé de diversos colores, e irá explicando y realizando las flores en conjunto con los padres de familia y los niños.</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lastRenderedPageBreak/>
              <w:t>Una vez realizadas las flores, se les pedirá que salgan al patio, en un espacio donde haya suficiente tierra, para que puedan hacer sus tumbas, les colocarán la cruz y las flores que realizaron, pueden recolectar piedras y adornar.</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Una vez que hayan terminado la actividad, se agradecerá a los padres de familia la participación y se seguirá trabajando con los alumnos el resto de la jornada.</w:t>
            </w:r>
          </w:p>
          <w:p w:rsidR="007F4DAD" w:rsidRPr="007F4DAD" w:rsidRDefault="007F4DAD" w:rsidP="007F4DAD">
            <w:pPr>
              <w:jc w:val="both"/>
              <w:rPr>
                <w:rFonts w:ascii="KG Midnight Memories" w:hAnsi="KG Midnight Memories"/>
                <w:sz w:val="24"/>
                <w:szCs w:val="24"/>
              </w:rPr>
            </w:pPr>
            <w:r>
              <w:rPr>
                <w:rFonts w:ascii="KG Midnight Memories" w:hAnsi="KG Midnight Memories"/>
                <w:sz w:val="24"/>
                <w:szCs w:val="24"/>
              </w:rPr>
              <w:t>Finalmente, los alumnos realizarán la ficha de trabajo 6, en la cual deberán seguir los patrones del día de muertos.</w:t>
            </w:r>
          </w:p>
        </w:tc>
        <w:tc>
          <w:tcPr>
            <w:tcW w:w="3827" w:type="dxa"/>
            <w:shd w:val="clear" w:color="auto" w:fill="FFFFFF" w:themeFill="background1"/>
            <w:vAlign w:val="center"/>
          </w:tcPr>
          <w:p w:rsidR="007F4DAD" w:rsidRDefault="007F4DAD" w:rsidP="007F4DAD">
            <w:pPr>
              <w:jc w:val="center"/>
              <w:rPr>
                <w:rFonts w:ascii="KG Midnight Memories" w:hAnsi="KG Midnight Memories"/>
                <w:sz w:val="24"/>
              </w:rPr>
            </w:pPr>
            <w:r>
              <w:rPr>
                <w:rFonts w:ascii="KG Midnight Memories" w:hAnsi="KG Midnight Memories"/>
                <w:sz w:val="24"/>
              </w:rPr>
              <w:lastRenderedPageBreak/>
              <w:t>Papel crepé de diversos colores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Hilo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Engrapadora</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Cruz de madera</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Pala</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Piedras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lastRenderedPageBreak/>
              <w:t>Ficha de trabajo 6</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Tijeras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Pegamento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Crayones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Lápiz</w:t>
            </w:r>
          </w:p>
          <w:p w:rsidR="007F4DAD" w:rsidRDefault="007F4DAD" w:rsidP="007F4DAD">
            <w:pPr>
              <w:jc w:val="center"/>
              <w:rPr>
                <w:rFonts w:ascii="KG Midnight Memories" w:hAnsi="KG Midnight Memories"/>
                <w:sz w:val="24"/>
              </w:rPr>
            </w:pPr>
          </w:p>
        </w:tc>
      </w:tr>
      <w:tr w:rsidR="007F4DAD" w:rsidRPr="005A2713" w:rsidTr="007F4DAD">
        <w:tc>
          <w:tcPr>
            <w:tcW w:w="3544" w:type="dxa"/>
            <w:shd w:val="clear" w:color="auto" w:fill="FFFFFF" w:themeFill="background1"/>
            <w:vAlign w:val="center"/>
          </w:tcPr>
          <w:p w:rsidR="007F4DAD" w:rsidRDefault="007F4DAD" w:rsidP="007F4DAD">
            <w:pPr>
              <w:jc w:val="center"/>
              <w:rPr>
                <w:rFonts w:ascii="KG Midnight Memories" w:hAnsi="KG Midnight Memories"/>
                <w:b/>
                <w:color w:val="000000" w:themeColor="text1"/>
                <w:sz w:val="28"/>
              </w:rPr>
            </w:pPr>
            <w:r>
              <w:rPr>
                <w:rFonts w:ascii="KG Midnight Memories" w:hAnsi="KG Midnight Memories"/>
                <w:b/>
                <w:color w:val="000000" w:themeColor="text1"/>
                <w:sz w:val="28"/>
              </w:rPr>
              <w:lastRenderedPageBreak/>
              <w:t>6.- RESULTADOS Y ANÁLISIS</w:t>
            </w:r>
          </w:p>
        </w:tc>
        <w:tc>
          <w:tcPr>
            <w:tcW w:w="6238" w:type="dxa"/>
            <w:shd w:val="clear" w:color="auto" w:fill="FFFFFF" w:themeFill="background1"/>
            <w:vAlign w:val="center"/>
          </w:tcPr>
          <w:p w:rsidR="007F4DAD" w:rsidRDefault="007F4DAD" w:rsidP="007F4DAD">
            <w:pPr>
              <w:jc w:val="center"/>
              <w:rPr>
                <w:rFonts w:ascii="KG Midnight Memories" w:hAnsi="KG Midnight Memories"/>
                <w:sz w:val="24"/>
                <w:szCs w:val="24"/>
              </w:rPr>
            </w:pPr>
          </w:p>
          <w:p w:rsidR="007F4DAD" w:rsidRDefault="007F4DAD" w:rsidP="007F4DAD">
            <w:pPr>
              <w:jc w:val="center"/>
              <w:rPr>
                <w:rFonts w:ascii="KG Midnight Memories" w:hAnsi="KG Midnight Memories"/>
                <w:b/>
                <w:sz w:val="24"/>
                <w:szCs w:val="24"/>
              </w:rPr>
            </w:pPr>
            <w:r>
              <w:rPr>
                <w:rFonts w:ascii="KG Midnight Memories" w:hAnsi="KG Midnight Memories"/>
                <w:b/>
                <w:sz w:val="24"/>
                <w:szCs w:val="24"/>
              </w:rPr>
              <w:t>VIERNES 03 DE NOVIEMBRE DE 2023</w:t>
            </w:r>
          </w:p>
          <w:p w:rsidR="007F4DAD" w:rsidRDefault="007F4DAD" w:rsidP="007F4DAD">
            <w:pPr>
              <w:jc w:val="center"/>
              <w:rPr>
                <w:rFonts w:ascii="KG Midnight Memories" w:hAnsi="KG Midnight Memories"/>
                <w:b/>
                <w:sz w:val="24"/>
                <w:szCs w:val="24"/>
              </w:rPr>
            </w:pP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Poner a los niños en plenaria y preguntarles: ¿Qué es lo que hicieron el día de ayer?, ¿por qué creen que no asistieron a la escuela?, ¿realizaron alguna de las actividades que realizamos en el aula?</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Pedirles que observen las actividades enumeradas y que mencionen cuales les gustaron más, cuales les gustaron menos y por qué. ¿</w:t>
            </w:r>
            <w:bookmarkStart w:id="0" w:name="_GoBack"/>
            <w:bookmarkEnd w:id="0"/>
            <w:r>
              <w:rPr>
                <w:rFonts w:ascii="KG Midnight Memories" w:hAnsi="KG Midnight Memories"/>
                <w:sz w:val="24"/>
                <w:szCs w:val="24"/>
              </w:rPr>
              <w:t>Qué datos nuevos aprendieron sobre esta festividad? Preguntarles si les gusta lo que se realiza el día de muertos en nuestro país y si lo harían cada año.</w:t>
            </w:r>
          </w:p>
          <w:p w:rsidR="007F4DAD" w:rsidRDefault="007F4DAD" w:rsidP="007F4DAD">
            <w:pPr>
              <w:jc w:val="both"/>
              <w:rPr>
                <w:rFonts w:ascii="KG Midnight Memories" w:hAnsi="KG Midnight Memories"/>
                <w:sz w:val="24"/>
                <w:szCs w:val="24"/>
              </w:rPr>
            </w:pPr>
            <w:r>
              <w:rPr>
                <w:rFonts w:ascii="KG Midnight Memories" w:hAnsi="KG Midnight Memories"/>
                <w:sz w:val="24"/>
                <w:szCs w:val="24"/>
              </w:rPr>
              <w:t>Enseguida entregarles la ficha de trabajo 7, en la cual deberán clasificar los elementos que son del día de muertos y los que son de otra tradición.</w:t>
            </w:r>
          </w:p>
          <w:p w:rsidR="007F4DAD" w:rsidRPr="007F4DAD" w:rsidRDefault="007F4DAD" w:rsidP="007F4DAD">
            <w:pPr>
              <w:jc w:val="both"/>
              <w:rPr>
                <w:rFonts w:ascii="KG Midnight Memories" w:hAnsi="KG Midnight Memories"/>
                <w:sz w:val="24"/>
                <w:szCs w:val="24"/>
              </w:rPr>
            </w:pPr>
            <w:r>
              <w:rPr>
                <w:rFonts w:ascii="KG Midnight Memories" w:hAnsi="KG Midnight Memories"/>
                <w:sz w:val="24"/>
                <w:szCs w:val="24"/>
              </w:rPr>
              <w:t>Finalmente, despedirse con la canción “</w:t>
            </w:r>
            <w:proofErr w:type="spellStart"/>
            <w:r>
              <w:rPr>
                <w:rFonts w:ascii="KG Midnight Memories" w:hAnsi="KG Midnight Memories"/>
                <w:sz w:val="24"/>
                <w:szCs w:val="24"/>
              </w:rPr>
              <w:t>Luli</w:t>
            </w:r>
            <w:proofErr w:type="spellEnd"/>
            <w:r>
              <w:rPr>
                <w:rFonts w:ascii="KG Midnight Memories" w:hAnsi="KG Midnight Memories"/>
                <w:sz w:val="24"/>
                <w:szCs w:val="24"/>
              </w:rPr>
              <w:t xml:space="preserve"> </w:t>
            </w:r>
            <w:proofErr w:type="spellStart"/>
            <w:r>
              <w:rPr>
                <w:rFonts w:ascii="KG Midnight Memories" w:hAnsi="KG Midnight Memories"/>
                <w:sz w:val="24"/>
                <w:szCs w:val="24"/>
              </w:rPr>
              <w:t>Pampin</w:t>
            </w:r>
            <w:proofErr w:type="spellEnd"/>
            <w:r>
              <w:rPr>
                <w:rFonts w:ascii="KG Midnight Memories" w:hAnsi="KG Midnight Memories"/>
                <w:sz w:val="24"/>
                <w:szCs w:val="24"/>
              </w:rPr>
              <w:t xml:space="preserve"> – TUMBAS POR AQUÍ, TUMBAS POR ALLÁ – </w:t>
            </w:r>
            <w:proofErr w:type="spellStart"/>
            <w:r>
              <w:rPr>
                <w:rFonts w:ascii="KG Midnight Memories" w:hAnsi="KG Midnight Memories"/>
                <w:sz w:val="24"/>
                <w:szCs w:val="24"/>
              </w:rPr>
              <w:t>Official</w:t>
            </w:r>
            <w:proofErr w:type="spellEnd"/>
            <w:r>
              <w:rPr>
                <w:rFonts w:ascii="KG Midnight Memories" w:hAnsi="KG Midnight Memories"/>
                <w:sz w:val="24"/>
                <w:szCs w:val="24"/>
              </w:rPr>
              <w:t xml:space="preserve"> Video” </w:t>
            </w:r>
            <w:hyperlink r:id="rId22" w:history="1">
              <w:r w:rsidRPr="00662696">
                <w:rPr>
                  <w:rStyle w:val="Hipervnculo"/>
                  <w:rFonts w:ascii="KG Midnight Memories" w:hAnsi="KG Midnight Memories"/>
                  <w:sz w:val="24"/>
                  <w:szCs w:val="24"/>
                </w:rPr>
                <w:t>https://www.youtube.com/watch?v=z-Hht7hqX-k</w:t>
              </w:r>
            </w:hyperlink>
            <w:r>
              <w:rPr>
                <w:rFonts w:ascii="KG Midnight Memories" w:hAnsi="KG Midnight Memories"/>
                <w:sz w:val="24"/>
                <w:szCs w:val="24"/>
              </w:rPr>
              <w:t xml:space="preserve"> </w:t>
            </w:r>
          </w:p>
        </w:tc>
        <w:tc>
          <w:tcPr>
            <w:tcW w:w="3827" w:type="dxa"/>
            <w:shd w:val="clear" w:color="auto" w:fill="FFFFFF" w:themeFill="background1"/>
            <w:vAlign w:val="center"/>
          </w:tcPr>
          <w:p w:rsidR="007F4DAD" w:rsidRDefault="007F4DAD" w:rsidP="007F4DAD">
            <w:pPr>
              <w:jc w:val="center"/>
              <w:rPr>
                <w:rFonts w:ascii="KG Midnight Memories" w:hAnsi="KG Midnight Memories"/>
                <w:sz w:val="24"/>
              </w:rPr>
            </w:pPr>
            <w:r>
              <w:rPr>
                <w:rFonts w:ascii="KG Midnight Memories" w:hAnsi="KG Midnight Memories"/>
                <w:sz w:val="24"/>
              </w:rPr>
              <w:t>Ficha de trabajo 7</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Tijeras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Pegamento</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Crayones</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Lápiz</w:t>
            </w:r>
          </w:p>
          <w:p w:rsidR="007F4DAD" w:rsidRDefault="007F4DAD" w:rsidP="007F4DAD">
            <w:pPr>
              <w:jc w:val="center"/>
              <w:rPr>
                <w:rFonts w:ascii="KG Midnight Memories" w:hAnsi="KG Midnight Memories"/>
                <w:sz w:val="24"/>
              </w:rPr>
            </w:pPr>
          </w:p>
          <w:p w:rsidR="007F4DAD" w:rsidRDefault="007F4DAD" w:rsidP="007F4DAD">
            <w:pPr>
              <w:jc w:val="center"/>
              <w:rPr>
                <w:rFonts w:ascii="KG Midnight Memories" w:hAnsi="KG Midnight Memories"/>
                <w:sz w:val="24"/>
              </w:rPr>
            </w:pPr>
            <w:r>
              <w:rPr>
                <w:rFonts w:ascii="KG Midnight Memories" w:hAnsi="KG Midnight Memories"/>
                <w:sz w:val="24"/>
              </w:rPr>
              <w:t>Canción: “</w:t>
            </w:r>
            <w:proofErr w:type="spellStart"/>
            <w:r>
              <w:rPr>
                <w:rFonts w:ascii="KG Midnight Memories" w:hAnsi="KG Midnight Memories"/>
                <w:sz w:val="24"/>
              </w:rPr>
              <w:t>Luli</w:t>
            </w:r>
            <w:proofErr w:type="spellEnd"/>
            <w:r>
              <w:rPr>
                <w:rFonts w:ascii="KG Midnight Memories" w:hAnsi="KG Midnight Memories"/>
                <w:sz w:val="24"/>
              </w:rPr>
              <w:t xml:space="preserve"> </w:t>
            </w:r>
            <w:proofErr w:type="spellStart"/>
            <w:r>
              <w:rPr>
                <w:rFonts w:ascii="KG Midnight Memories" w:hAnsi="KG Midnight Memories"/>
                <w:sz w:val="24"/>
              </w:rPr>
              <w:t>Pampin</w:t>
            </w:r>
            <w:proofErr w:type="spellEnd"/>
            <w:r>
              <w:rPr>
                <w:rFonts w:ascii="KG Midnight Memories" w:hAnsi="KG Midnight Memories"/>
                <w:sz w:val="24"/>
              </w:rPr>
              <w:t xml:space="preserve"> – TUMBAS POR AQUÍ, TUMBAS POR ALLÁ – </w:t>
            </w:r>
            <w:proofErr w:type="spellStart"/>
            <w:r>
              <w:rPr>
                <w:rFonts w:ascii="KG Midnight Memories" w:hAnsi="KG Midnight Memories"/>
                <w:sz w:val="24"/>
              </w:rPr>
              <w:t>Official</w:t>
            </w:r>
            <w:proofErr w:type="spellEnd"/>
            <w:r>
              <w:rPr>
                <w:rFonts w:ascii="KG Midnight Memories" w:hAnsi="KG Midnight Memories"/>
                <w:sz w:val="24"/>
              </w:rPr>
              <w:t xml:space="preserve"> Video”</w:t>
            </w:r>
          </w:p>
        </w:tc>
      </w:tr>
    </w:tbl>
    <w:p w:rsidR="009D5E53" w:rsidRDefault="009D5E53" w:rsidP="00122001">
      <w:pPr>
        <w:tabs>
          <w:tab w:val="left" w:pos="4505"/>
        </w:tabs>
      </w:pPr>
    </w:p>
    <w:sectPr w:rsidR="009D5E53" w:rsidSect="009D5E53">
      <w:pgSz w:w="15840" w:h="12240" w:orient="landscape"/>
      <w:pgMar w:top="1418" w:right="1417" w:bottom="11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G Midnight Memories">
    <w:panose1 w:val="02000503000000020003"/>
    <w:charset w:val="00"/>
    <w:family w:val="auto"/>
    <w:pitch w:val="variable"/>
    <w:sig w:usb0="A000002F" w:usb1="1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omelove">
    <w:panose1 w:val="00000000000000000000"/>
    <w:charset w:val="00"/>
    <w:family w:val="modern"/>
    <w:notTrueType/>
    <w:pitch w:val="variable"/>
    <w:sig w:usb0="00000003" w:usb1="10000000" w:usb2="00000000" w:usb3="00000000" w:csb0="00000001" w:csb1="00000000"/>
  </w:font>
  <w:font w:name="KG Red Hands">
    <w:panose1 w:val="02000505000000020004"/>
    <w:charset w:val="00"/>
    <w:family w:val="auto"/>
    <w:pitch w:val="variable"/>
    <w:sig w:usb0="A000002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4D6"/>
    <w:multiLevelType w:val="hybridMultilevel"/>
    <w:tmpl w:val="1F88F6F6"/>
    <w:lvl w:ilvl="0" w:tplc="0C186438">
      <w:start w:val="4"/>
      <w:numFmt w:val="bullet"/>
      <w:lvlText w:val="-"/>
      <w:lvlJc w:val="left"/>
      <w:pPr>
        <w:ind w:left="720" w:hanging="360"/>
      </w:pPr>
      <w:rPr>
        <w:rFonts w:ascii="KG Midnight Memories" w:eastAsiaTheme="minorHAnsi" w:hAnsi="KG Midnight Memorie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8C65CC"/>
    <w:multiLevelType w:val="hybridMultilevel"/>
    <w:tmpl w:val="BF7477CE"/>
    <w:lvl w:ilvl="0" w:tplc="226A9356">
      <w:start w:val="2"/>
      <w:numFmt w:val="bullet"/>
      <w:lvlText w:val="-"/>
      <w:lvlJc w:val="left"/>
      <w:pPr>
        <w:ind w:left="720" w:hanging="360"/>
      </w:pPr>
      <w:rPr>
        <w:rFonts w:ascii="KG Midnight Memories" w:eastAsiaTheme="minorHAnsi" w:hAnsi="KG Midnight Memorie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B2132F"/>
    <w:multiLevelType w:val="multilevel"/>
    <w:tmpl w:val="55B2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46F65"/>
    <w:multiLevelType w:val="hybridMultilevel"/>
    <w:tmpl w:val="7EA01E02"/>
    <w:lvl w:ilvl="0" w:tplc="FB22E2B2">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FB"/>
    <w:rsid w:val="00122001"/>
    <w:rsid w:val="007F4DAD"/>
    <w:rsid w:val="00845AFB"/>
    <w:rsid w:val="009D5E53"/>
    <w:rsid w:val="00D83A9D"/>
    <w:rsid w:val="00ED759F"/>
    <w:rsid w:val="00FA48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633FE-42ED-4629-B470-CFDA788C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A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5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45AFB"/>
    <w:rPr>
      <w:color w:val="0563C1" w:themeColor="hyperlink"/>
      <w:u w:val="single"/>
    </w:rPr>
  </w:style>
  <w:style w:type="paragraph" w:styleId="Prrafodelista">
    <w:name w:val="List Paragraph"/>
    <w:basedOn w:val="Normal"/>
    <w:uiPriority w:val="34"/>
    <w:qFormat/>
    <w:rsid w:val="00845AFB"/>
    <w:pPr>
      <w:ind w:left="720"/>
      <w:contextualSpacing/>
    </w:pPr>
  </w:style>
  <w:style w:type="table" w:customStyle="1" w:styleId="Tablaconcuadrcula1">
    <w:name w:val="Tabla con cuadrícula1"/>
    <w:basedOn w:val="Tablanormal"/>
    <w:next w:val="Tablaconcuadrcula"/>
    <w:uiPriority w:val="39"/>
    <w:rsid w:val="00845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s://www.youtube.com/watch?v=b9Hak0vBKI4&amp;t=56s" TargetMode="External"/><Relationship Id="rId18" Type="http://schemas.openxmlformats.org/officeDocument/2006/relationships/hyperlink" Target="https://www.youtube.com/watch?v=n6Q9WaS-cXU" TargetMode="External"/><Relationship Id="rId3" Type="http://schemas.openxmlformats.org/officeDocument/2006/relationships/settings" Target="settings.xml"/><Relationship Id="rId21" Type="http://schemas.openxmlformats.org/officeDocument/2006/relationships/hyperlink" Target="https://www.youtube.com/watch?v=G7tbUjWJ3Rs" TargetMode="External"/><Relationship Id="rId7" Type="http://schemas.openxmlformats.org/officeDocument/2006/relationships/image" Target="media/image2.png"/><Relationship Id="rId12" Type="http://schemas.microsoft.com/office/2007/relationships/hdphoto" Target="media/hdphoto3.wdp"/><Relationship Id="rId17" Type="http://schemas.openxmlformats.org/officeDocument/2006/relationships/hyperlink" Target="https://www.youtube.com/watch?v=wHqIlJvTQpI" TargetMode="External"/><Relationship Id="rId2" Type="http://schemas.openxmlformats.org/officeDocument/2006/relationships/styles" Target="styles.xml"/><Relationship Id="rId16" Type="http://schemas.openxmlformats.org/officeDocument/2006/relationships/hyperlink" Target="https://www.youtube.com/watch?v=k6cGS_RzIR4" TargetMode="External"/><Relationship Id="rId20" Type="http://schemas.openxmlformats.org/officeDocument/2006/relationships/hyperlink" Target="https://www.youtube.com/watch?v=wDVvV_VzAe0"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youtube.com/watch?v=w8PnlLptHXE&amp;t=6s"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youtube.com/watch?v=khsZ-1sj1s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RpFP1QLmLOw&amp;t=1s" TargetMode="External"/><Relationship Id="rId22" Type="http://schemas.openxmlformats.org/officeDocument/2006/relationships/hyperlink" Target="https://www.youtube.com/watch?v=z-Hht7hqX-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6142</TotalTime>
  <Pages>13</Pages>
  <Words>3338</Words>
  <Characters>18365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2023-09-29T06:19:00Z</dcterms:created>
  <dcterms:modified xsi:type="dcterms:W3CDTF">2023-10-09T00:20:00Z</dcterms:modified>
</cp:coreProperties>
</file>