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7C" w:rsidRDefault="00D33CBA" w:rsidP="00E76B7C">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-360149</wp:posOffset>
                </wp:positionH>
                <wp:positionV relativeFrom="paragraph">
                  <wp:posOffset>-645420</wp:posOffset>
                </wp:positionV>
                <wp:extent cx="8905240" cy="3462728"/>
                <wp:effectExtent l="19050" t="19050" r="29210" b="42545"/>
                <wp:wrapNone/>
                <wp:docPr id="3" name="Rectángulo 3"/>
                <wp:cNvGraphicFramePr/>
                <a:graphic xmlns:a="http://schemas.openxmlformats.org/drawingml/2006/main">
                  <a:graphicData uri="http://schemas.microsoft.com/office/word/2010/wordprocessingShape">
                    <wps:wsp>
                      <wps:cNvSpPr/>
                      <wps:spPr>
                        <a:xfrm>
                          <a:off x="0" y="0"/>
                          <a:ext cx="8905240" cy="3462728"/>
                        </a:xfrm>
                        <a:prstGeom prst="rect">
                          <a:avLst/>
                        </a:prstGeom>
                        <a:noFill/>
                        <a:ln w="5715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AE82A2" id="Rectángulo 3" o:spid="_x0000_s1026" style="position:absolute;margin-left:-28.35pt;margin-top:-50.8pt;width:701.2pt;height:27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" filled="f" strokecolor="#538135 [2409]" strokeweight="4.5pt"/>
            </w:pict>
          </mc:Fallback>
        </mc:AlternateContent>
      </w:r>
      <w:r w:rsidR="00CA64A4">
        <w:rPr>
          <w:noProof/>
          <w:lang w:eastAsia="es-MX"/>
        </w:rPr>
        <mc:AlternateContent>
          <mc:Choice Requires="wps">
            <w:drawing>
              <wp:anchor distT="0" distB="0" distL="114300" distR="114300" simplePos="0" relativeHeight="251666432" behindDoc="0" locked="0" layoutInCell="1" allowOverlap="1">
                <wp:simplePos x="0" y="0"/>
                <wp:positionH relativeFrom="column">
                  <wp:posOffset>824074</wp:posOffset>
                </wp:positionH>
                <wp:positionV relativeFrom="paragraph">
                  <wp:posOffset>-842</wp:posOffset>
                </wp:positionV>
                <wp:extent cx="6835046" cy="569626"/>
                <wp:effectExtent l="0" t="0" r="0" b="1905"/>
                <wp:wrapNone/>
                <wp:docPr id="11" name="Cuadro de texto 11"/>
                <wp:cNvGraphicFramePr/>
                <a:graphic xmlns:a="http://schemas.openxmlformats.org/drawingml/2006/main">
                  <a:graphicData uri="http://schemas.microsoft.com/office/word/2010/wordprocessingShape">
                    <wps:wsp>
                      <wps:cNvSpPr txBox="1"/>
                      <wps:spPr>
                        <a:xfrm>
                          <a:off x="0" y="0"/>
                          <a:ext cx="6835046" cy="5696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0EC0" w:rsidRPr="00CA64A4" w:rsidRDefault="00070EC0" w:rsidP="00CA64A4">
                            <w:pPr>
                              <w:jc w:val="center"/>
                              <w:rPr>
                                <w:rFonts w:ascii="HelloBigDeal" w:hAnsi="HelloBigDeal"/>
                                <w:sz w:val="56"/>
                                <w:szCs w:val="100"/>
                              </w:rPr>
                            </w:pPr>
                            <w:r w:rsidRPr="00CA64A4">
                              <w:rPr>
                                <w:rFonts w:ascii="HelloBigDeal" w:hAnsi="HelloBigDeal"/>
                                <w:sz w:val="56"/>
                                <w:szCs w:val="100"/>
                              </w:rPr>
                              <w:t xml:space="preserve">Taller de juguetes 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6" type="#_x0000_t202" style="position:absolute;margin-left:64.9pt;margin-top:-.05pt;width:538.2pt;height:4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" filled="f" stroked="f" strokeweight=".5pt">
                <v:textbox>
                  <w:txbxContent>
                    <w:p w:rsidR="00070EC0" w:rsidRPr="00CA64A4" w:rsidRDefault="00070EC0" w:rsidP="00CA64A4">
                      <w:pPr>
                        <w:jc w:val="center"/>
                        <w:rPr>
                          <w:rFonts w:ascii="HelloBigDeal" w:hAnsi="HelloBigDeal"/>
                          <w:sz w:val="56"/>
                          <w:szCs w:val="100"/>
                        </w:rPr>
                      </w:pPr>
                      <w:r w:rsidRPr="00CA64A4">
                        <w:rPr>
                          <w:rFonts w:ascii="HelloBigDeal" w:hAnsi="HelloBigDeal"/>
                          <w:sz w:val="56"/>
                          <w:szCs w:val="100"/>
                        </w:rPr>
                        <w:t xml:space="preserve">Taller de juguetes de </w:t>
                      </w:r>
                    </w:p>
                  </w:txbxContent>
                </v:textbox>
              </v:shape>
            </w:pict>
          </mc:Fallback>
        </mc:AlternateContent>
      </w:r>
      <w:r w:rsidR="00BC47F5" w:rsidRPr="00B24BB9">
        <w:rPr>
          <w:noProof/>
          <w:lang w:eastAsia="es-MX"/>
        </w:rPr>
        <w:drawing>
          <wp:anchor distT="0" distB="0" distL="114300" distR="114300" simplePos="0" relativeHeight="251664384" behindDoc="0" locked="0" layoutInCell="1" allowOverlap="1" wp14:anchorId="029FEE10" wp14:editId="4C7C8566">
            <wp:simplePos x="0" y="0"/>
            <wp:positionH relativeFrom="column">
              <wp:posOffset>3771595</wp:posOffset>
            </wp:positionH>
            <wp:positionV relativeFrom="paragraph">
              <wp:posOffset>-642812</wp:posOffset>
            </wp:positionV>
            <wp:extent cx="5088255" cy="775252"/>
            <wp:effectExtent l="0" t="0" r="0" b="6350"/>
            <wp:wrapNone/>
            <wp:docPr id="10" name="Imagen 10" descr="C:\Users\karen\Downloads\image-removebg-preview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Downloads\image-removebg-preview (5).png"/>
                    <pic:cNvPicPr>
                      <a:picLocks noChangeAspect="1" noChangeArrowheads="1"/>
                    </pic:cNvPicPr>
                  </pic:nvPicPr>
                  <pic:blipFill rotWithShape="1">
                    <a:blip r:embed="rId5">
                      <a:extLst>
                        <a:ext uri="{28A0092B-C50C-407E-A947-70E740481C1C}">
                          <a14:useLocalDpi xmlns:a14="http://schemas.microsoft.com/office/drawing/2010/main" val="0"/>
                        </a:ext>
                      </a:extLst>
                    </a:blip>
                    <a:srcRect t="2083" b="77082"/>
                    <a:stretch/>
                  </pic:blipFill>
                  <pic:spPr bwMode="auto">
                    <a:xfrm flipH="1">
                      <a:off x="0" y="0"/>
                      <a:ext cx="5125102" cy="7808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C47F5" w:rsidRPr="00B24BB9">
        <w:rPr>
          <w:noProof/>
          <w:lang w:eastAsia="es-MX"/>
        </w:rPr>
        <w:drawing>
          <wp:anchor distT="0" distB="0" distL="114300" distR="114300" simplePos="0" relativeHeight="251662336" behindDoc="0" locked="0" layoutInCell="1" allowOverlap="1">
            <wp:simplePos x="0" y="0"/>
            <wp:positionH relativeFrom="column">
              <wp:posOffset>-641378</wp:posOffset>
            </wp:positionH>
            <wp:positionV relativeFrom="paragraph">
              <wp:posOffset>-622934</wp:posOffset>
            </wp:positionV>
            <wp:extent cx="5088255" cy="735496"/>
            <wp:effectExtent l="0" t="0" r="0" b="7620"/>
            <wp:wrapNone/>
            <wp:docPr id="6" name="Imagen 6" descr="C:\Users\karen\Downloads\image-removebg-preview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Downloads\image-removebg-preview (5).png"/>
                    <pic:cNvPicPr>
                      <a:picLocks noChangeAspect="1" noChangeArrowheads="1"/>
                    </pic:cNvPicPr>
                  </pic:nvPicPr>
                  <pic:blipFill rotWithShape="1">
                    <a:blip r:embed="rId5">
                      <a:extLst>
                        <a:ext uri="{28A0092B-C50C-407E-A947-70E740481C1C}">
                          <a14:useLocalDpi xmlns:a14="http://schemas.microsoft.com/office/drawing/2010/main" val="0"/>
                        </a:ext>
                      </a:extLst>
                    </a:blip>
                    <a:srcRect t="2083" b="77082"/>
                    <a:stretch/>
                  </pic:blipFill>
                  <pic:spPr bwMode="auto">
                    <a:xfrm>
                      <a:off x="0" y="0"/>
                      <a:ext cx="5114654" cy="7393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24BB9" w:rsidRDefault="00B24BB9"/>
    <w:p w:rsidR="00B24BB9" w:rsidRPr="00B24BB9" w:rsidRDefault="00723CE1" w:rsidP="00B24BB9">
      <w:r>
        <w:rPr>
          <w:noProof/>
          <w:lang w:eastAsia="es-MX"/>
        </w:rPr>
        <mc:AlternateContent>
          <mc:Choice Requires="wps">
            <w:drawing>
              <wp:anchor distT="0" distB="0" distL="114300" distR="114300" simplePos="0" relativeHeight="251667456" behindDoc="0" locked="0" layoutInCell="1" allowOverlap="1">
                <wp:simplePos x="0" y="0"/>
                <wp:positionH relativeFrom="margin">
                  <wp:posOffset>2686195</wp:posOffset>
                </wp:positionH>
                <wp:positionV relativeFrom="paragraph">
                  <wp:posOffset>11767</wp:posOffset>
                </wp:positionV>
                <wp:extent cx="3147695" cy="854075"/>
                <wp:effectExtent l="0" t="0" r="0" b="3175"/>
                <wp:wrapNone/>
                <wp:docPr id="14" name="Cuadro de texto 14"/>
                <wp:cNvGraphicFramePr/>
                <a:graphic xmlns:a="http://schemas.openxmlformats.org/drawingml/2006/main">
                  <a:graphicData uri="http://schemas.microsoft.com/office/word/2010/wordprocessingShape">
                    <wps:wsp>
                      <wps:cNvSpPr txBox="1"/>
                      <wps:spPr>
                        <a:xfrm>
                          <a:off x="0" y="0"/>
                          <a:ext cx="3147695" cy="854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0EC0" w:rsidRPr="001D2063" w:rsidRDefault="00070EC0" w:rsidP="001D2063">
                            <w:pPr>
                              <w:jc w:val="center"/>
                              <w:rPr>
                                <w:rFonts w:ascii="SweetLovelyRainbowOne" w:hAnsi="SweetLovelyRainbowOne"/>
                                <w:sz w:val="56"/>
                                <w:szCs w:val="120"/>
                              </w:rPr>
                            </w:pPr>
                            <w:r w:rsidRPr="001D2063">
                              <w:rPr>
                                <w:rFonts w:ascii="SweetLovelyRainbowOne" w:hAnsi="SweetLovelyRainbowOne"/>
                                <w:sz w:val="56"/>
                                <w:szCs w:val="120"/>
                              </w:rPr>
                              <w:t>Santa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4" o:spid="_x0000_s1027" type="#_x0000_t202" style="position:absolute;margin-left:211.5pt;margin-top:.95pt;width:247.85pt;height:67.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" filled="f" stroked="f" strokeweight=".5pt">
                <v:textbox>
                  <w:txbxContent>
                    <w:p w:rsidR="00070EC0" w:rsidRPr="001D2063" w:rsidRDefault="00070EC0" w:rsidP="001D2063">
                      <w:pPr>
                        <w:jc w:val="center"/>
                        <w:rPr>
                          <w:rFonts w:ascii="SweetLovelyRainbowOne" w:hAnsi="SweetLovelyRainbowOne"/>
                          <w:sz w:val="56"/>
                          <w:szCs w:val="120"/>
                        </w:rPr>
                      </w:pPr>
                      <w:r w:rsidRPr="001D2063">
                        <w:rPr>
                          <w:rFonts w:ascii="SweetLovelyRainbowOne" w:hAnsi="SweetLovelyRainbowOne"/>
                          <w:sz w:val="56"/>
                          <w:szCs w:val="120"/>
                        </w:rPr>
                        <w:t>Santa</w:t>
                      </w:r>
                    </w:p>
                  </w:txbxContent>
                </v:textbox>
                <w10:wrap anchorx="margin"/>
              </v:shape>
            </w:pict>
          </mc:Fallback>
        </mc:AlternateContent>
      </w:r>
      <w:r w:rsidR="00CA64A4">
        <w:rPr>
          <w:noProof/>
          <w:lang w:eastAsia="es-MX"/>
        </w:rPr>
        <mc:AlternateContent>
          <mc:Choice Requires="wps">
            <w:drawing>
              <wp:anchor distT="0" distB="0" distL="114300" distR="114300" simplePos="0" relativeHeight="251660288" behindDoc="0" locked="0" layoutInCell="1" allowOverlap="1" wp14:anchorId="2BEE18F0" wp14:editId="683F7E62">
                <wp:simplePos x="0" y="0"/>
                <wp:positionH relativeFrom="margin">
                  <wp:align>center</wp:align>
                </wp:positionH>
                <wp:positionV relativeFrom="paragraph">
                  <wp:posOffset>11628</wp:posOffset>
                </wp:positionV>
                <wp:extent cx="6962140" cy="644577"/>
                <wp:effectExtent l="0" t="0" r="0" b="3175"/>
                <wp:wrapNone/>
                <wp:docPr id="5" name="Cuadro de texto 5"/>
                <wp:cNvGraphicFramePr/>
                <a:graphic xmlns:a="http://schemas.openxmlformats.org/drawingml/2006/main">
                  <a:graphicData uri="http://schemas.microsoft.com/office/word/2010/wordprocessingShape">
                    <wps:wsp>
                      <wps:cNvSpPr txBox="1"/>
                      <wps:spPr>
                        <a:xfrm>
                          <a:off x="0" y="0"/>
                          <a:ext cx="6962140" cy="6445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0EC0" w:rsidRPr="001D2063" w:rsidRDefault="00070EC0" w:rsidP="00E76B7C">
                            <w:pPr>
                              <w:jc w:val="center"/>
                              <w:rPr>
                                <w:rFonts w:ascii="Olive Days" w:hAnsi="Olive Days"/>
                                <w:color w:val="000000" w:themeColor="text1"/>
                                <w:sz w:val="86"/>
                                <w:szCs w:val="86"/>
                                <w:lang w:val="es-ES"/>
                              </w:rPr>
                            </w:pPr>
                            <w:r w:rsidRPr="001D2063">
                              <w:rPr>
                                <w:rFonts w:ascii="Olive Days" w:hAnsi="Olive Days"/>
                                <w:color w:val="FF0000"/>
                                <w:sz w:val="86"/>
                                <w:szCs w:val="86"/>
                                <w:lang w:val="es-ES"/>
                              </w:rPr>
                              <w:t>SANTA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E18F0" id="Cuadro de texto 5" o:spid="_x0000_s1028" type="#_x0000_t202" style="position:absolute;margin-left:0;margin-top:.9pt;width:548.2pt;height:50.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" filled="f" stroked="f" strokeweight=".5pt">
                <v:textbox>
                  <w:txbxContent>
                    <w:p w:rsidR="00070EC0" w:rsidRPr="001D2063" w:rsidRDefault="00070EC0" w:rsidP="00E76B7C">
                      <w:pPr>
                        <w:jc w:val="center"/>
                        <w:rPr>
                          <w:rFonts w:ascii="Olive Days" w:hAnsi="Olive Days"/>
                          <w:color w:val="000000" w:themeColor="text1"/>
                          <w:sz w:val="86"/>
                          <w:szCs w:val="86"/>
                          <w:lang w:val="es-ES"/>
                        </w:rPr>
                      </w:pPr>
                      <w:r w:rsidRPr="001D2063">
                        <w:rPr>
                          <w:rFonts w:ascii="Olive Days" w:hAnsi="Olive Days"/>
                          <w:color w:val="FF0000"/>
                          <w:sz w:val="86"/>
                          <w:szCs w:val="86"/>
                          <w:lang w:val="es-ES"/>
                        </w:rPr>
                        <w:t>SANTA</w:t>
                      </w:r>
                    </w:p>
                  </w:txbxContent>
                </v:textbox>
                <w10:wrap anchorx="margin"/>
              </v:shape>
            </w:pict>
          </mc:Fallback>
        </mc:AlternateContent>
      </w:r>
    </w:p>
    <w:p w:rsidR="00B24BB9" w:rsidRPr="00B24BB9" w:rsidRDefault="00D33CBA" w:rsidP="00B24BB9">
      <w:r w:rsidRPr="008C5C54">
        <w:rPr>
          <w:noProof/>
          <w:lang w:eastAsia="es-MX"/>
        </w:rPr>
        <w:drawing>
          <wp:anchor distT="0" distB="0" distL="114300" distR="114300" simplePos="0" relativeHeight="251669504" behindDoc="0" locked="0" layoutInCell="1" allowOverlap="1">
            <wp:simplePos x="0" y="0"/>
            <wp:positionH relativeFrom="column">
              <wp:posOffset>7358900</wp:posOffset>
            </wp:positionH>
            <wp:positionV relativeFrom="paragraph">
              <wp:posOffset>222641</wp:posOffset>
            </wp:positionV>
            <wp:extent cx="1201292" cy="1738859"/>
            <wp:effectExtent l="0" t="0" r="0" b="0"/>
            <wp:wrapNone/>
            <wp:docPr id="16" name="Imagen 16" descr="C:\Users\karen\Downloads\Captura_de_pantalla_2023-11-23_21075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en\Downloads\Captura_de_pantalla_2023-11-23_210750-removebg-previe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1292" cy="17388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C54">
        <w:rPr>
          <w:noProof/>
          <w:lang w:eastAsia="es-MX"/>
        </w:rPr>
        <w:drawing>
          <wp:anchor distT="0" distB="0" distL="114300" distR="114300" simplePos="0" relativeHeight="251668480" behindDoc="0" locked="0" layoutInCell="1" allowOverlap="1">
            <wp:simplePos x="0" y="0"/>
            <wp:positionH relativeFrom="margin">
              <wp:posOffset>-329065</wp:posOffset>
            </wp:positionH>
            <wp:positionV relativeFrom="paragraph">
              <wp:posOffset>252210</wp:posOffset>
            </wp:positionV>
            <wp:extent cx="1259174" cy="1680451"/>
            <wp:effectExtent l="0" t="0" r="0" b="0"/>
            <wp:wrapThrough wrapText="bothSides">
              <wp:wrapPolygon edited="0">
                <wp:start x="8501" y="0"/>
                <wp:lineTo x="0" y="3184"/>
                <wp:lineTo x="0" y="5633"/>
                <wp:lineTo x="4904" y="7837"/>
                <wp:lineTo x="5231" y="12490"/>
                <wp:lineTo x="2616" y="15673"/>
                <wp:lineTo x="2616" y="16898"/>
                <wp:lineTo x="3923" y="19592"/>
                <wp:lineTo x="3923" y="21306"/>
                <wp:lineTo x="4250" y="21306"/>
                <wp:lineTo x="16020" y="21306"/>
                <wp:lineTo x="16347" y="21306"/>
                <wp:lineTo x="16020" y="15673"/>
                <wp:lineTo x="21251" y="11755"/>
                <wp:lineTo x="21251" y="10286"/>
                <wp:lineTo x="19943" y="7837"/>
                <wp:lineTo x="21251" y="5388"/>
                <wp:lineTo x="21251" y="4653"/>
                <wp:lineTo x="17982" y="2204"/>
                <wp:lineTo x="12424" y="0"/>
                <wp:lineTo x="8501" y="0"/>
              </wp:wrapPolygon>
            </wp:wrapThrough>
            <wp:docPr id="15" name="Imagen 15" descr="C:\Users\karen\Downloads\image-removebg-preview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en\Downloads\image-removebg-preview (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174" cy="16804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BB9" w:rsidRPr="00B24BB9" w:rsidRDefault="00723CE1" w:rsidP="00B24BB9">
      <w:r>
        <w:rPr>
          <w:noProof/>
          <w:lang w:eastAsia="es-MX"/>
        </w:rPr>
        <mc:AlternateContent>
          <mc:Choice Requires="wps">
            <w:drawing>
              <wp:anchor distT="0" distB="0" distL="114300" distR="114300" simplePos="0" relativeHeight="251671552" behindDoc="0" locked="0" layoutInCell="1" allowOverlap="1" wp14:anchorId="452F7D13" wp14:editId="49DE087C">
                <wp:simplePos x="0" y="0"/>
                <wp:positionH relativeFrom="margin">
                  <wp:posOffset>139065</wp:posOffset>
                </wp:positionH>
                <wp:positionV relativeFrom="paragraph">
                  <wp:posOffset>16068</wp:posOffset>
                </wp:positionV>
                <wp:extent cx="8195945" cy="1652418"/>
                <wp:effectExtent l="0" t="0" r="0" b="5080"/>
                <wp:wrapNone/>
                <wp:docPr id="8" name="Cuadro de texto 8"/>
                <wp:cNvGraphicFramePr/>
                <a:graphic xmlns:a="http://schemas.openxmlformats.org/drawingml/2006/main">
                  <a:graphicData uri="http://schemas.microsoft.com/office/word/2010/wordprocessingShape">
                    <wps:wsp>
                      <wps:cNvSpPr txBox="1"/>
                      <wps:spPr>
                        <a:xfrm>
                          <a:off x="0" y="0"/>
                          <a:ext cx="8195945" cy="16524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70EC0" w:rsidRPr="00D33CBA" w:rsidRDefault="00070EC0" w:rsidP="008C5C54">
                            <w:pPr>
                              <w:spacing w:line="360" w:lineRule="auto"/>
                              <w:jc w:val="both"/>
                              <w:rPr>
                                <w:rFonts w:ascii="KG Shake it Off" w:hAnsi="KG Shake it Off"/>
                                <w:sz w:val="24"/>
                              </w:rPr>
                            </w:pPr>
                            <w:r>
                              <w:rPr>
                                <w:rFonts w:ascii="KG Shake it Off" w:hAnsi="KG Shake it Off"/>
                                <w:sz w:val="24"/>
                              </w:rPr>
                              <w:t xml:space="preserve">         </w:t>
                            </w:r>
                            <w:r w:rsidRPr="00D33CBA">
                              <w:rPr>
                                <w:rFonts w:ascii="KG Shake it Off" w:hAnsi="KG Shake it Off"/>
                                <w:sz w:val="24"/>
                              </w:rPr>
                              <w:t>Jard</w:t>
                            </w:r>
                            <w:r w:rsidRPr="00D33CBA">
                              <w:rPr>
                                <w:rFonts w:ascii="KG Shake it Off" w:hAnsi="KG Shake it Off" w:cs="Calibri"/>
                                <w:sz w:val="24"/>
                              </w:rPr>
                              <w:t>í</w:t>
                            </w:r>
                            <w:r w:rsidRPr="00D33CBA">
                              <w:rPr>
                                <w:rFonts w:ascii="KG Shake it Off" w:hAnsi="KG Shake it Off"/>
                                <w:sz w:val="24"/>
                              </w:rPr>
                              <w:t>n de ni</w:t>
                            </w:r>
                            <w:r w:rsidRPr="00D33CBA">
                              <w:rPr>
                                <w:rFonts w:ascii="KG Shake it Off" w:hAnsi="KG Shake it Off" w:cs="Calibri"/>
                                <w:sz w:val="24"/>
                              </w:rPr>
                              <w:t>ñ</w:t>
                            </w:r>
                            <w:r>
                              <w:rPr>
                                <w:rFonts w:ascii="KG Shake it Off" w:hAnsi="KG Shake it Off"/>
                                <w:sz w:val="24"/>
                              </w:rPr>
                              <w:t xml:space="preserve">os:                     C.C.T: 26DJN                 </w:t>
                            </w:r>
                            <w:r w:rsidRPr="00D33CBA">
                              <w:rPr>
                                <w:rFonts w:ascii="KG Shake it Off" w:hAnsi="KG Shake it Off"/>
                                <w:sz w:val="24"/>
                              </w:rPr>
                              <w:t xml:space="preserve">Sector: </w:t>
                            </w:r>
                          </w:p>
                          <w:p w:rsidR="00070EC0" w:rsidRPr="00D33CBA" w:rsidRDefault="00070EC0" w:rsidP="008C5C54">
                            <w:pPr>
                              <w:spacing w:line="360" w:lineRule="auto"/>
                              <w:jc w:val="both"/>
                              <w:rPr>
                                <w:rFonts w:ascii="KG Shake it Off" w:hAnsi="KG Shake it Off"/>
                                <w:sz w:val="24"/>
                              </w:rPr>
                            </w:pPr>
                            <w:r w:rsidRPr="00D33CBA">
                              <w:rPr>
                                <w:rFonts w:ascii="KG Shake it Off" w:hAnsi="KG Shake it Off"/>
                                <w:sz w:val="24"/>
                              </w:rPr>
                              <w:t xml:space="preserve">          Educadora:                                 </w:t>
                            </w:r>
                            <w:r>
                              <w:rPr>
                                <w:rFonts w:ascii="KG Shake it Off" w:hAnsi="KG Shake it Off"/>
                                <w:sz w:val="24"/>
                              </w:rPr>
                              <w:t xml:space="preserve">              </w:t>
                            </w:r>
                            <w:r w:rsidRPr="00D33CBA">
                              <w:rPr>
                                <w:rFonts w:ascii="KG Shake it Off" w:hAnsi="KG Shake it Off"/>
                                <w:sz w:val="24"/>
                              </w:rPr>
                              <w:t xml:space="preserve">Zona Escolar:                                             </w:t>
                            </w:r>
                          </w:p>
                          <w:p w:rsidR="00070EC0" w:rsidRPr="00D33CBA" w:rsidRDefault="00070EC0" w:rsidP="008C5C54">
                            <w:pPr>
                              <w:spacing w:line="276" w:lineRule="auto"/>
                              <w:rPr>
                                <w:rFonts w:ascii="KG Shake it Off" w:hAnsi="KG Shake it Off"/>
                                <w:sz w:val="24"/>
                              </w:rPr>
                            </w:pPr>
                            <w:r w:rsidRPr="00D33CBA">
                              <w:rPr>
                                <w:rFonts w:ascii="KG Shake it Off" w:hAnsi="KG Shake it Off"/>
                                <w:sz w:val="24"/>
                              </w:rPr>
                              <w:t xml:space="preserve">               Grado y grupo:                                Ciclo Escolar: 2023-2024</w:t>
                            </w:r>
                          </w:p>
                          <w:p w:rsidR="00070EC0" w:rsidRPr="00D33CBA" w:rsidRDefault="00070EC0" w:rsidP="008C5C54">
                            <w:pPr>
                              <w:jc w:val="center"/>
                              <w:rPr>
                                <w:rFonts w:ascii="KG Shake it Off" w:hAnsi="KG Shake it Off"/>
                                <w:sz w:val="24"/>
                              </w:rPr>
                            </w:pPr>
                            <w:r w:rsidRPr="00D33CBA">
                              <w:rPr>
                                <w:rFonts w:ascii="KG Shake it Off" w:hAnsi="KG Shake it Off"/>
                                <w:sz w:val="24"/>
                              </w:rPr>
                              <w:t>Fecha de aplicaci</w:t>
                            </w:r>
                            <w:r w:rsidRPr="00D33CBA">
                              <w:rPr>
                                <w:rFonts w:ascii="KG Shake it Off" w:hAnsi="KG Shake it Off" w:cs="Calibri"/>
                                <w:sz w:val="24"/>
                              </w:rPr>
                              <w:t>ó</w:t>
                            </w:r>
                            <w:r>
                              <w:rPr>
                                <w:rFonts w:ascii="KG Shake it Off" w:hAnsi="KG Shake it Off"/>
                                <w:sz w:val="24"/>
                              </w:rPr>
                              <w:t>n: 04 al 15</w:t>
                            </w:r>
                            <w:r w:rsidRPr="00D33CBA">
                              <w:rPr>
                                <w:rFonts w:ascii="KG Shake it Off" w:hAnsi="KG Shake it Off"/>
                                <w:sz w:val="24"/>
                              </w:rPr>
                              <w:t xml:space="preserve"> de Diciembre de 2023</w:t>
                            </w:r>
                          </w:p>
                          <w:p w:rsidR="00070EC0" w:rsidRDefault="00070EC0" w:rsidP="008C5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F7D13" id="Cuadro de texto 8" o:spid="_x0000_s1029" type="#_x0000_t202" style="position:absolute;margin-left:10.95pt;margin-top:1.25pt;width:645.35pt;height:130.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" filled="f" stroked="f" strokeweight=".5pt">
                <v:textbox>
                  <w:txbxContent>
                    <w:p w:rsidR="00070EC0" w:rsidRPr="00D33CBA" w:rsidRDefault="00070EC0" w:rsidP="008C5C54">
                      <w:pPr>
                        <w:spacing w:line="360" w:lineRule="auto"/>
                        <w:jc w:val="both"/>
                        <w:rPr>
                          <w:rFonts w:ascii="KG Shake it Off" w:hAnsi="KG Shake it Off"/>
                          <w:sz w:val="24"/>
                        </w:rPr>
                      </w:pPr>
                      <w:r>
                        <w:rPr>
                          <w:rFonts w:ascii="KG Shake it Off" w:hAnsi="KG Shake it Off"/>
                          <w:sz w:val="24"/>
                        </w:rPr>
                        <w:t xml:space="preserve">         </w:t>
                      </w:r>
                      <w:r w:rsidRPr="00D33CBA">
                        <w:rPr>
                          <w:rFonts w:ascii="KG Shake it Off" w:hAnsi="KG Shake it Off"/>
                          <w:sz w:val="24"/>
                        </w:rPr>
                        <w:t>Jard</w:t>
                      </w:r>
                      <w:r w:rsidRPr="00D33CBA">
                        <w:rPr>
                          <w:rFonts w:ascii="KG Shake it Off" w:hAnsi="KG Shake it Off" w:cs="Calibri"/>
                          <w:sz w:val="24"/>
                        </w:rPr>
                        <w:t>í</w:t>
                      </w:r>
                      <w:r w:rsidRPr="00D33CBA">
                        <w:rPr>
                          <w:rFonts w:ascii="KG Shake it Off" w:hAnsi="KG Shake it Off"/>
                          <w:sz w:val="24"/>
                        </w:rPr>
                        <w:t>n de ni</w:t>
                      </w:r>
                      <w:r w:rsidRPr="00D33CBA">
                        <w:rPr>
                          <w:rFonts w:ascii="KG Shake it Off" w:hAnsi="KG Shake it Off" w:cs="Calibri"/>
                          <w:sz w:val="24"/>
                        </w:rPr>
                        <w:t>ñ</w:t>
                      </w:r>
                      <w:r>
                        <w:rPr>
                          <w:rFonts w:ascii="KG Shake it Off" w:hAnsi="KG Shake it Off"/>
                          <w:sz w:val="24"/>
                        </w:rPr>
                        <w:t xml:space="preserve">os:                     C.C.T: 26DJN                 </w:t>
                      </w:r>
                      <w:r w:rsidRPr="00D33CBA">
                        <w:rPr>
                          <w:rFonts w:ascii="KG Shake it Off" w:hAnsi="KG Shake it Off"/>
                          <w:sz w:val="24"/>
                        </w:rPr>
                        <w:t xml:space="preserve">Sector: </w:t>
                      </w:r>
                    </w:p>
                    <w:p w:rsidR="00070EC0" w:rsidRPr="00D33CBA" w:rsidRDefault="00070EC0" w:rsidP="008C5C54">
                      <w:pPr>
                        <w:spacing w:line="360" w:lineRule="auto"/>
                        <w:jc w:val="both"/>
                        <w:rPr>
                          <w:rFonts w:ascii="KG Shake it Off" w:hAnsi="KG Shake it Off"/>
                          <w:sz w:val="24"/>
                        </w:rPr>
                      </w:pPr>
                      <w:r w:rsidRPr="00D33CBA">
                        <w:rPr>
                          <w:rFonts w:ascii="KG Shake it Off" w:hAnsi="KG Shake it Off"/>
                          <w:sz w:val="24"/>
                        </w:rPr>
                        <w:t xml:space="preserve">          Educadora:                                 </w:t>
                      </w:r>
                      <w:r>
                        <w:rPr>
                          <w:rFonts w:ascii="KG Shake it Off" w:hAnsi="KG Shake it Off"/>
                          <w:sz w:val="24"/>
                        </w:rPr>
                        <w:t xml:space="preserve">              </w:t>
                      </w:r>
                      <w:r w:rsidRPr="00D33CBA">
                        <w:rPr>
                          <w:rFonts w:ascii="KG Shake it Off" w:hAnsi="KG Shake it Off"/>
                          <w:sz w:val="24"/>
                        </w:rPr>
                        <w:t xml:space="preserve">Zona Escolar:                                             </w:t>
                      </w:r>
                    </w:p>
                    <w:p w:rsidR="00070EC0" w:rsidRPr="00D33CBA" w:rsidRDefault="00070EC0" w:rsidP="008C5C54">
                      <w:pPr>
                        <w:spacing w:line="276" w:lineRule="auto"/>
                        <w:rPr>
                          <w:rFonts w:ascii="KG Shake it Off" w:hAnsi="KG Shake it Off"/>
                          <w:sz w:val="24"/>
                        </w:rPr>
                      </w:pPr>
                      <w:r w:rsidRPr="00D33CBA">
                        <w:rPr>
                          <w:rFonts w:ascii="KG Shake it Off" w:hAnsi="KG Shake it Off"/>
                          <w:sz w:val="24"/>
                        </w:rPr>
                        <w:t xml:space="preserve">               Grado y grupo:                                Ciclo Escolar: 2023-2024</w:t>
                      </w:r>
                    </w:p>
                    <w:p w:rsidR="00070EC0" w:rsidRPr="00D33CBA" w:rsidRDefault="00070EC0" w:rsidP="008C5C54">
                      <w:pPr>
                        <w:jc w:val="center"/>
                        <w:rPr>
                          <w:rFonts w:ascii="KG Shake it Off" w:hAnsi="KG Shake it Off"/>
                          <w:sz w:val="24"/>
                        </w:rPr>
                      </w:pPr>
                      <w:r w:rsidRPr="00D33CBA">
                        <w:rPr>
                          <w:rFonts w:ascii="KG Shake it Off" w:hAnsi="KG Shake it Off"/>
                          <w:sz w:val="24"/>
                        </w:rPr>
                        <w:t>Fecha de aplicaci</w:t>
                      </w:r>
                      <w:r w:rsidRPr="00D33CBA">
                        <w:rPr>
                          <w:rFonts w:ascii="KG Shake it Off" w:hAnsi="KG Shake it Off" w:cs="Calibri"/>
                          <w:sz w:val="24"/>
                        </w:rPr>
                        <w:t>ó</w:t>
                      </w:r>
                      <w:r>
                        <w:rPr>
                          <w:rFonts w:ascii="KG Shake it Off" w:hAnsi="KG Shake it Off"/>
                          <w:sz w:val="24"/>
                        </w:rPr>
                        <w:t>n: 04 al 15</w:t>
                      </w:r>
                      <w:r w:rsidRPr="00D33CBA">
                        <w:rPr>
                          <w:rFonts w:ascii="KG Shake it Off" w:hAnsi="KG Shake it Off"/>
                          <w:sz w:val="24"/>
                        </w:rPr>
                        <w:t xml:space="preserve"> de Diciembre de 2023</w:t>
                      </w:r>
                    </w:p>
                    <w:p w:rsidR="00070EC0" w:rsidRDefault="00070EC0" w:rsidP="008C5C54"/>
                  </w:txbxContent>
                </v:textbox>
                <w10:wrap anchorx="margin"/>
              </v:shape>
            </w:pict>
          </mc:Fallback>
        </mc:AlternateContent>
      </w:r>
    </w:p>
    <w:p w:rsidR="00B24BB9" w:rsidRPr="00B24BB9" w:rsidRDefault="00B24BB9" w:rsidP="00B24BB9"/>
    <w:p w:rsidR="00B24BB9" w:rsidRPr="00B24BB9" w:rsidRDefault="00B24BB9" w:rsidP="00B24BB9"/>
    <w:p w:rsidR="00B24BB9" w:rsidRPr="00B24BB9" w:rsidRDefault="00B24BB9" w:rsidP="00B24BB9"/>
    <w:p w:rsidR="00B24BB9" w:rsidRPr="00B24BB9" w:rsidRDefault="00B24BB9" w:rsidP="00B24BB9"/>
    <w:p w:rsidR="00B24BB9" w:rsidRPr="00B24BB9" w:rsidRDefault="00B24BB9" w:rsidP="00B24BB9"/>
    <w:p w:rsidR="00B24BB9" w:rsidRPr="00B24BB9" w:rsidRDefault="00B24BB9" w:rsidP="00B24BB9"/>
    <w:tbl>
      <w:tblPr>
        <w:tblStyle w:val="Tablaconcuadrcula"/>
        <w:tblW w:w="13609" w:type="dxa"/>
        <w:tblInd w:w="-431" w:type="dxa"/>
        <w:tblLook w:val="04A0" w:firstRow="1" w:lastRow="0" w:firstColumn="1" w:lastColumn="0" w:noHBand="0" w:noVBand="1"/>
      </w:tblPr>
      <w:tblGrid>
        <w:gridCol w:w="1751"/>
        <w:gridCol w:w="621"/>
        <w:gridCol w:w="1239"/>
        <w:gridCol w:w="359"/>
        <w:gridCol w:w="450"/>
        <w:gridCol w:w="457"/>
        <w:gridCol w:w="2502"/>
        <w:gridCol w:w="259"/>
        <w:gridCol w:w="572"/>
        <w:gridCol w:w="721"/>
        <w:gridCol w:w="75"/>
        <w:gridCol w:w="1156"/>
        <w:gridCol w:w="3447"/>
      </w:tblGrid>
      <w:tr w:rsidR="00D33CBA" w:rsidRPr="00A54ADC" w:rsidTr="00D33CBA">
        <w:tc>
          <w:tcPr>
            <w:tcW w:w="3611" w:type="dxa"/>
            <w:gridSpan w:val="3"/>
            <w:shd w:val="clear" w:color="auto" w:fill="00B050"/>
            <w:vAlign w:val="center"/>
          </w:tcPr>
          <w:p w:rsidR="00D33CBA" w:rsidRPr="00673694" w:rsidRDefault="00D33CBA" w:rsidP="00FE6C7F">
            <w:pPr>
              <w:rPr>
                <w:rFonts w:ascii="HelloBigDeal" w:hAnsi="HelloBigDeal"/>
                <w:b/>
                <w:color w:val="FFFFFF" w:themeColor="background1"/>
                <w:sz w:val="28"/>
                <w:szCs w:val="28"/>
              </w:rPr>
            </w:pPr>
            <w:r w:rsidRPr="00673694">
              <w:rPr>
                <w:rFonts w:ascii="HelloBigDeal" w:hAnsi="HelloBigDeal"/>
                <w:b/>
                <w:color w:val="FFFFFF" w:themeColor="background1"/>
                <w:sz w:val="28"/>
                <w:szCs w:val="28"/>
              </w:rPr>
              <w:t>NOMBRE DEL PROYECTO:</w:t>
            </w:r>
          </w:p>
        </w:tc>
        <w:tc>
          <w:tcPr>
            <w:tcW w:w="9998" w:type="dxa"/>
            <w:gridSpan w:val="10"/>
          </w:tcPr>
          <w:p w:rsidR="00D33CBA" w:rsidRPr="00673694" w:rsidRDefault="00D33CBA" w:rsidP="00FE6C7F">
            <w:pPr>
              <w:rPr>
                <w:rFonts w:ascii="KG Shake it Off" w:hAnsi="KG Shake it Off"/>
                <w:sz w:val="20"/>
                <w:szCs w:val="28"/>
              </w:rPr>
            </w:pPr>
            <w:r w:rsidRPr="00673694">
              <w:rPr>
                <w:rFonts w:ascii="KG Shake it Off" w:hAnsi="KG Shake it Off"/>
                <w:sz w:val="20"/>
                <w:szCs w:val="28"/>
              </w:rPr>
              <w:t>Taller de juguetes de Santa</w:t>
            </w:r>
          </w:p>
        </w:tc>
      </w:tr>
      <w:tr w:rsidR="00D33CBA" w:rsidRPr="00A54ADC" w:rsidTr="00D33CBA">
        <w:tc>
          <w:tcPr>
            <w:tcW w:w="3611" w:type="dxa"/>
            <w:gridSpan w:val="3"/>
            <w:shd w:val="clear" w:color="auto" w:fill="FF0000"/>
            <w:vAlign w:val="center"/>
          </w:tcPr>
          <w:p w:rsidR="00D33CBA" w:rsidRPr="00673694" w:rsidRDefault="00D33CBA" w:rsidP="00FE6C7F">
            <w:pPr>
              <w:rPr>
                <w:rFonts w:ascii="HelloBigDeal" w:hAnsi="HelloBigDeal"/>
                <w:b/>
                <w:color w:val="FFFFFF" w:themeColor="background1"/>
                <w:sz w:val="28"/>
                <w:szCs w:val="28"/>
              </w:rPr>
            </w:pPr>
            <w:r w:rsidRPr="00673694">
              <w:rPr>
                <w:rFonts w:ascii="HelloBigDeal" w:hAnsi="HelloBigDeal"/>
                <w:b/>
                <w:color w:val="FFFFFF" w:themeColor="background1"/>
                <w:sz w:val="28"/>
                <w:szCs w:val="28"/>
              </w:rPr>
              <w:t>FASE-GRADO:</w:t>
            </w:r>
          </w:p>
        </w:tc>
        <w:tc>
          <w:tcPr>
            <w:tcW w:w="3768" w:type="dxa"/>
            <w:gridSpan w:val="4"/>
          </w:tcPr>
          <w:p w:rsidR="00D33CBA" w:rsidRPr="00673694" w:rsidRDefault="00D33CBA" w:rsidP="00FE6C7F">
            <w:pPr>
              <w:rPr>
                <w:rFonts w:ascii="KG Shake it Off" w:hAnsi="KG Shake it Off"/>
                <w:sz w:val="28"/>
                <w:szCs w:val="28"/>
              </w:rPr>
            </w:pPr>
            <w:r w:rsidRPr="00673694">
              <w:rPr>
                <w:rFonts w:ascii="KG Shake it Off" w:hAnsi="KG Shake it Off"/>
                <w:sz w:val="20"/>
                <w:szCs w:val="28"/>
              </w:rPr>
              <w:t>2</w:t>
            </w:r>
          </w:p>
        </w:tc>
        <w:tc>
          <w:tcPr>
            <w:tcW w:w="1627" w:type="dxa"/>
            <w:gridSpan w:val="4"/>
            <w:shd w:val="clear" w:color="auto" w:fill="00B050"/>
          </w:tcPr>
          <w:p w:rsidR="00D33CBA" w:rsidRPr="00C45C9A" w:rsidRDefault="00D33CBA" w:rsidP="00FE6C7F">
            <w:pPr>
              <w:rPr>
                <w:rFonts w:ascii="HelloBigDeal" w:hAnsi="HelloBigDeal"/>
                <w:b/>
                <w:sz w:val="28"/>
                <w:szCs w:val="28"/>
              </w:rPr>
            </w:pPr>
            <w:r w:rsidRPr="00C45C9A">
              <w:rPr>
                <w:rFonts w:ascii="HelloBigDeal" w:hAnsi="HelloBigDeal"/>
                <w:b/>
                <w:color w:val="FFFFFF" w:themeColor="background1"/>
                <w:sz w:val="28"/>
                <w:szCs w:val="28"/>
              </w:rPr>
              <w:t>TIEMPO:</w:t>
            </w:r>
          </w:p>
        </w:tc>
        <w:tc>
          <w:tcPr>
            <w:tcW w:w="4603" w:type="dxa"/>
            <w:gridSpan w:val="2"/>
          </w:tcPr>
          <w:p w:rsidR="00D33CBA" w:rsidRPr="00673694" w:rsidRDefault="00673694" w:rsidP="00FE6C7F">
            <w:pPr>
              <w:rPr>
                <w:rFonts w:ascii="KG Shake it Off" w:hAnsi="KG Shake it Off"/>
                <w:sz w:val="28"/>
                <w:szCs w:val="28"/>
              </w:rPr>
            </w:pPr>
            <w:r w:rsidRPr="00673694">
              <w:rPr>
                <w:rFonts w:ascii="KG Shake it Off" w:hAnsi="KG Shake it Off"/>
                <w:sz w:val="20"/>
                <w:szCs w:val="28"/>
              </w:rPr>
              <w:t>2 semanas</w:t>
            </w:r>
          </w:p>
        </w:tc>
      </w:tr>
      <w:tr w:rsidR="00D33CBA" w:rsidRPr="00A54ADC" w:rsidTr="00D33CBA">
        <w:tc>
          <w:tcPr>
            <w:tcW w:w="3611" w:type="dxa"/>
            <w:gridSpan w:val="3"/>
            <w:shd w:val="clear" w:color="auto" w:fill="00B050"/>
            <w:vAlign w:val="center"/>
          </w:tcPr>
          <w:p w:rsidR="00D33CBA" w:rsidRPr="00673694" w:rsidRDefault="00D33CBA" w:rsidP="00FE6C7F">
            <w:pPr>
              <w:rPr>
                <w:rFonts w:ascii="HelloBigDeal" w:hAnsi="HelloBigDeal"/>
                <w:b/>
                <w:color w:val="FFFFFF" w:themeColor="background1"/>
                <w:sz w:val="28"/>
                <w:szCs w:val="28"/>
              </w:rPr>
            </w:pPr>
            <w:r w:rsidRPr="00673694">
              <w:rPr>
                <w:rFonts w:ascii="HelloBigDeal" w:hAnsi="HelloBigDeal"/>
                <w:b/>
                <w:color w:val="FFFFFF" w:themeColor="background1"/>
                <w:sz w:val="28"/>
                <w:szCs w:val="28"/>
              </w:rPr>
              <w:t>PROPÓSITO:</w:t>
            </w:r>
            <w:r w:rsidRPr="00673694">
              <w:rPr>
                <w:rFonts w:ascii="HelloBigDeal" w:hAnsi="HelloBigDeal"/>
                <w:noProof/>
                <w:color w:val="FFFFFF" w:themeColor="background1"/>
                <w:sz w:val="28"/>
                <w:szCs w:val="28"/>
                <w:lang w:eastAsia="es-MX"/>
              </w:rPr>
              <w:t xml:space="preserve"> </w:t>
            </w:r>
          </w:p>
        </w:tc>
        <w:tc>
          <w:tcPr>
            <w:tcW w:w="9998" w:type="dxa"/>
            <w:gridSpan w:val="10"/>
          </w:tcPr>
          <w:p w:rsidR="00D33CBA" w:rsidRPr="00673694" w:rsidRDefault="005A7B8D" w:rsidP="00FE6C7F">
            <w:pPr>
              <w:shd w:val="clear" w:color="auto" w:fill="FFFFFF"/>
              <w:jc w:val="both"/>
              <w:textAlignment w:val="baseline"/>
              <w:rPr>
                <w:rFonts w:ascii="KG Shake it Off" w:eastAsia="Times New Roman" w:hAnsi="KG Shake it Off" w:cs="Arial"/>
                <w:color w:val="000000" w:themeColor="text1"/>
                <w:sz w:val="20"/>
                <w:szCs w:val="28"/>
                <w:lang w:eastAsia="es-MX"/>
              </w:rPr>
            </w:pPr>
            <w:r>
              <w:rPr>
                <w:rFonts w:ascii="KG Shake it Off" w:eastAsia="Times New Roman" w:hAnsi="KG Shake it Off" w:cs="Arial"/>
                <w:color w:val="000000" w:themeColor="text1"/>
                <w:sz w:val="20"/>
                <w:szCs w:val="28"/>
                <w:lang w:eastAsia="es-MX"/>
              </w:rPr>
              <w:t>Desarrollar en los alumnos el pensamiento científico a través de la aplicación de diversos problemas para que ellos puedan construir sus teorías</w:t>
            </w:r>
            <w:r w:rsidR="00494995">
              <w:rPr>
                <w:rFonts w:ascii="KG Shake it Off" w:eastAsia="Times New Roman" w:hAnsi="KG Shake it Off" w:cs="Arial"/>
                <w:color w:val="000000" w:themeColor="text1"/>
                <w:sz w:val="20"/>
                <w:szCs w:val="28"/>
                <w:lang w:eastAsia="es-MX"/>
              </w:rPr>
              <w:t xml:space="preserve"> y modelos; recojan y analicen datos provenientes de observaciones y experimentos, y construyan sus propios argumentos.</w:t>
            </w:r>
          </w:p>
        </w:tc>
      </w:tr>
      <w:tr w:rsidR="00D33CBA" w:rsidRPr="00A54ADC" w:rsidTr="00D33CBA">
        <w:tc>
          <w:tcPr>
            <w:tcW w:w="3611" w:type="dxa"/>
            <w:gridSpan w:val="3"/>
            <w:shd w:val="clear" w:color="auto" w:fill="FF0000"/>
            <w:vAlign w:val="center"/>
          </w:tcPr>
          <w:p w:rsidR="00D33CBA" w:rsidRPr="00673694" w:rsidRDefault="00D33CBA" w:rsidP="00FE6C7F">
            <w:pPr>
              <w:rPr>
                <w:rFonts w:ascii="HelloBigDeal" w:hAnsi="HelloBigDeal"/>
                <w:b/>
                <w:color w:val="FFFFFF" w:themeColor="background1"/>
                <w:sz w:val="28"/>
                <w:szCs w:val="28"/>
              </w:rPr>
            </w:pPr>
            <w:r w:rsidRPr="00673694">
              <w:rPr>
                <w:rFonts w:ascii="HelloBigDeal" w:hAnsi="HelloBigDeal"/>
                <w:b/>
                <w:color w:val="FFFFFF" w:themeColor="background1"/>
                <w:sz w:val="28"/>
                <w:szCs w:val="28"/>
              </w:rPr>
              <w:t>PROBLEMA DEL CONTEXTO:</w:t>
            </w:r>
          </w:p>
        </w:tc>
        <w:tc>
          <w:tcPr>
            <w:tcW w:w="9998" w:type="dxa"/>
            <w:gridSpan w:val="10"/>
          </w:tcPr>
          <w:p w:rsidR="00D33CBA" w:rsidRPr="00673694" w:rsidRDefault="00494995" w:rsidP="00FE6C7F">
            <w:pPr>
              <w:jc w:val="both"/>
              <w:rPr>
                <w:rFonts w:ascii="KG Shake it Off" w:hAnsi="KG Shake it Off"/>
                <w:color w:val="000000" w:themeColor="text1"/>
                <w:sz w:val="20"/>
                <w:szCs w:val="28"/>
              </w:rPr>
            </w:pPr>
            <w:r>
              <w:rPr>
                <w:rFonts w:ascii="KG Shake it Off" w:hAnsi="KG Shake it Off"/>
                <w:color w:val="000000" w:themeColor="text1"/>
                <w:sz w:val="20"/>
                <w:szCs w:val="28"/>
              </w:rPr>
              <w:t>Los alumnos carecen de lenguaje científico y construir conocimientos, teorías y argumentos a partir de problemas simples.</w:t>
            </w:r>
          </w:p>
        </w:tc>
      </w:tr>
      <w:tr w:rsidR="00D33CBA" w:rsidRPr="00A54ADC" w:rsidTr="00C45C9A">
        <w:tc>
          <w:tcPr>
            <w:tcW w:w="13609" w:type="dxa"/>
            <w:gridSpan w:val="13"/>
            <w:shd w:val="clear" w:color="auto" w:fill="00B050"/>
            <w:vAlign w:val="center"/>
          </w:tcPr>
          <w:p w:rsidR="00D33CBA" w:rsidRPr="00C45C9A" w:rsidRDefault="00D33CBA" w:rsidP="00FE6C7F">
            <w:pPr>
              <w:jc w:val="center"/>
              <w:rPr>
                <w:rFonts w:ascii="HelloBigDeal" w:hAnsi="HelloBigDeal"/>
                <w:b/>
                <w:sz w:val="24"/>
              </w:rPr>
            </w:pPr>
            <w:r w:rsidRPr="00C45C9A">
              <w:rPr>
                <w:rFonts w:ascii="HelloBigDeal" w:hAnsi="HelloBigDeal"/>
                <w:b/>
                <w:color w:val="FFFFFF" w:themeColor="background1"/>
                <w:sz w:val="28"/>
              </w:rPr>
              <w:lastRenderedPageBreak/>
              <w:t>CAMPOS FORMATIVOS QUE SUSTENTAN EL APRENDIZAJE</w:t>
            </w:r>
          </w:p>
        </w:tc>
      </w:tr>
      <w:tr w:rsidR="00D33CBA" w:rsidRPr="00A54ADC" w:rsidTr="00FE6C7F">
        <w:tc>
          <w:tcPr>
            <w:tcW w:w="13609" w:type="dxa"/>
            <w:gridSpan w:val="13"/>
            <w:shd w:val="clear" w:color="auto" w:fill="7030A0"/>
            <w:vAlign w:val="center"/>
          </w:tcPr>
          <w:p w:rsidR="00D33CBA" w:rsidRPr="00792382" w:rsidRDefault="00D33CBA" w:rsidP="00FE6C7F">
            <w:pPr>
              <w:jc w:val="center"/>
              <w:rPr>
                <w:rFonts w:ascii="KG Red Hands" w:hAnsi="KG Red Hands"/>
                <w:b/>
                <w:color w:val="FFFFFF" w:themeColor="background1"/>
                <w:sz w:val="24"/>
              </w:rPr>
            </w:pPr>
            <w:r w:rsidRPr="00792382">
              <w:rPr>
                <w:rFonts w:ascii="KG Red Hands" w:hAnsi="KG Red Hands"/>
                <w:b/>
                <w:color w:val="FFFFFF" w:themeColor="background1"/>
                <w:sz w:val="24"/>
              </w:rPr>
              <w:t>DE LO HUMANO Y LO COMUNITARIO</w:t>
            </w:r>
          </w:p>
        </w:tc>
      </w:tr>
      <w:tr w:rsidR="00D33CBA" w:rsidRPr="00A54ADC" w:rsidTr="00680194">
        <w:tc>
          <w:tcPr>
            <w:tcW w:w="8931" w:type="dxa"/>
            <w:gridSpan w:val="10"/>
            <w:shd w:val="clear" w:color="auto" w:fill="auto"/>
            <w:vAlign w:val="center"/>
          </w:tcPr>
          <w:p w:rsidR="00D33CBA" w:rsidRPr="00680194" w:rsidRDefault="00D33CBA" w:rsidP="00FE6C7F">
            <w:pPr>
              <w:jc w:val="center"/>
              <w:rPr>
                <w:rFonts w:ascii="HelloBigDeal" w:hAnsi="HelloBigDeal"/>
                <w:b/>
                <w:color w:val="FFFFFF" w:themeColor="background1"/>
                <w:sz w:val="24"/>
              </w:rPr>
            </w:pPr>
            <w:r w:rsidRPr="00680194">
              <w:rPr>
                <w:rFonts w:ascii="HelloBigDeal" w:hAnsi="HelloBigDeal"/>
                <w:b/>
                <w:sz w:val="24"/>
              </w:rPr>
              <w:t>CONTENIDOS</w:t>
            </w:r>
          </w:p>
        </w:tc>
        <w:tc>
          <w:tcPr>
            <w:tcW w:w="4678" w:type="dxa"/>
            <w:gridSpan w:val="3"/>
            <w:shd w:val="clear" w:color="auto" w:fill="auto"/>
            <w:vAlign w:val="center"/>
          </w:tcPr>
          <w:p w:rsidR="00D33CBA" w:rsidRPr="00680194" w:rsidRDefault="00D33CBA" w:rsidP="00FE6C7F">
            <w:pPr>
              <w:jc w:val="center"/>
              <w:rPr>
                <w:rFonts w:ascii="HelloBigDeal" w:hAnsi="HelloBigDeal"/>
                <w:b/>
                <w:color w:val="FFFFFF" w:themeColor="background1"/>
                <w:sz w:val="24"/>
              </w:rPr>
            </w:pPr>
            <w:r w:rsidRPr="00680194">
              <w:rPr>
                <w:rFonts w:ascii="HelloBigDeal" w:hAnsi="HelloBigDeal"/>
                <w:b/>
                <w:sz w:val="24"/>
              </w:rPr>
              <w:t>PROCESOS DE DESARROLLO DEL APRENDIZAJE (PDA)</w:t>
            </w:r>
          </w:p>
        </w:tc>
      </w:tr>
      <w:tr w:rsidR="00D33CBA" w:rsidRPr="00792382" w:rsidTr="00680194">
        <w:tc>
          <w:tcPr>
            <w:tcW w:w="8931" w:type="dxa"/>
            <w:gridSpan w:val="10"/>
            <w:shd w:val="clear" w:color="auto" w:fill="auto"/>
            <w:vAlign w:val="center"/>
          </w:tcPr>
          <w:p w:rsidR="00D33CBA" w:rsidRPr="00680194" w:rsidRDefault="00680194" w:rsidP="00FE6C7F">
            <w:pPr>
              <w:jc w:val="both"/>
              <w:rPr>
                <w:rFonts w:ascii="KG Midnight Memories" w:hAnsi="KG Midnight Memories"/>
                <w:color w:val="FFFFFF" w:themeColor="background1"/>
                <w:sz w:val="20"/>
                <w:szCs w:val="20"/>
              </w:rPr>
            </w:pPr>
            <w:r w:rsidRPr="00680194">
              <w:rPr>
                <w:rFonts w:ascii="KG Midnight Memories" w:hAnsi="KG Midnight Memories"/>
              </w:rPr>
              <w:t>Posibilidades de movimiento en diferentes espacios, para favorecer las habilidades motrices</w:t>
            </w:r>
          </w:p>
        </w:tc>
        <w:tc>
          <w:tcPr>
            <w:tcW w:w="4678" w:type="dxa"/>
            <w:gridSpan w:val="3"/>
            <w:shd w:val="clear" w:color="auto" w:fill="auto"/>
            <w:vAlign w:val="center"/>
          </w:tcPr>
          <w:p w:rsidR="00D33CBA" w:rsidRPr="00680194" w:rsidRDefault="00680194" w:rsidP="00FE6C7F">
            <w:pPr>
              <w:jc w:val="both"/>
              <w:rPr>
                <w:rFonts w:ascii="KG Midnight Memories" w:hAnsi="KG Midnight Memories"/>
                <w:color w:val="000000" w:themeColor="text1"/>
                <w:sz w:val="20"/>
                <w:szCs w:val="20"/>
              </w:rPr>
            </w:pPr>
            <w:r w:rsidRPr="00680194">
              <w:rPr>
                <w:rFonts w:ascii="KG Midnight Memories" w:hAnsi="KG Midnight Memories"/>
              </w:rPr>
              <w:t>I.- Descubre e imita movimientos y posturas de manera individual o colectiva, utilizando distintos segmentos corporales (lateralidad).</w:t>
            </w:r>
          </w:p>
        </w:tc>
      </w:tr>
      <w:tr w:rsidR="00D33CBA" w:rsidRPr="00A54ADC" w:rsidTr="00FE6C7F">
        <w:tc>
          <w:tcPr>
            <w:tcW w:w="13609" w:type="dxa"/>
            <w:gridSpan w:val="13"/>
            <w:shd w:val="clear" w:color="auto" w:fill="FF0000"/>
            <w:vAlign w:val="center"/>
          </w:tcPr>
          <w:p w:rsidR="00D33CBA" w:rsidRPr="007F4DAD" w:rsidRDefault="00D33CBA" w:rsidP="00FE6C7F">
            <w:pPr>
              <w:jc w:val="center"/>
              <w:rPr>
                <w:rFonts w:ascii="KG Red Hands" w:hAnsi="KG Red Hands"/>
                <w:b/>
              </w:rPr>
            </w:pPr>
            <w:r w:rsidRPr="00792382">
              <w:rPr>
                <w:rFonts w:ascii="KG Red Hands" w:hAnsi="KG Red Hands"/>
                <w:b/>
                <w:color w:val="FFFFFF" w:themeColor="background1"/>
                <w:sz w:val="24"/>
              </w:rPr>
              <w:t>LENGUAJES</w:t>
            </w:r>
          </w:p>
        </w:tc>
      </w:tr>
      <w:tr w:rsidR="00D33CBA" w:rsidRPr="00A54ADC" w:rsidTr="00FE6C7F">
        <w:tc>
          <w:tcPr>
            <w:tcW w:w="9006" w:type="dxa"/>
            <w:gridSpan w:val="11"/>
            <w:shd w:val="clear" w:color="auto" w:fill="FFFFFF" w:themeFill="background1"/>
            <w:vAlign w:val="center"/>
          </w:tcPr>
          <w:p w:rsidR="00D33CBA" w:rsidRPr="00680194" w:rsidRDefault="00D33CBA" w:rsidP="00FE6C7F">
            <w:pPr>
              <w:jc w:val="center"/>
              <w:rPr>
                <w:rFonts w:ascii="HelloBigDeal" w:hAnsi="HelloBigDeal"/>
              </w:rPr>
            </w:pPr>
            <w:r w:rsidRPr="00680194">
              <w:rPr>
                <w:rFonts w:ascii="HelloBigDeal" w:hAnsi="HelloBigDeal"/>
                <w:b/>
              </w:rPr>
              <w:t>CONTENIDOS</w:t>
            </w:r>
          </w:p>
        </w:tc>
        <w:tc>
          <w:tcPr>
            <w:tcW w:w="4603" w:type="dxa"/>
            <w:gridSpan w:val="2"/>
            <w:shd w:val="clear" w:color="auto" w:fill="FFFFFF" w:themeFill="background1"/>
            <w:vAlign w:val="center"/>
          </w:tcPr>
          <w:p w:rsidR="00D33CBA" w:rsidRPr="00680194" w:rsidRDefault="00D33CBA" w:rsidP="00FE6C7F">
            <w:pPr>
              <w:jc w:val="center"/>
              <w:rPr>
                <w:rFonts w:ascii="HelloBigDeal" w:hAnsi="HelloBigDeal"/>
              </w:rPr>
            </w:pPr>
            <w:r w:rsidRPr="00680194">
              <w:rPr>
                <w:rFonts w:ascii="HelloBigDeal" w:hAnsi="HelloBigDeal"/>
                <w:b/>
              </w:rPr>
              <w:t>PROCESOS DE DESARROLLO DEL APRENDIZAJE (PDA)</w:t>
            </w:r>
          </w:p>
        </w:tc>
      </w:tr>
      <w:tr w:rsidR="00D33CBA" w:rsidRPr="00A54ADC" w:rsidTr="00FE6C7F">
        <w:trPr>
          <w:trHeight w:val="1022"/>
        </w:trPr>
        <w:tc>
          <w:tcPr>
            <w:tcW w:w="9006" w:type="dxa"/>
            <w:gridSpan w:val="11"/>
            <w:shd w:val="clear" w:color="auto" w:fill="FFFFFF" w:themeFill="background1"/>
            <w:vAlign w:val="center"/>
          </w:tcPr>
          <w:p w:rsidR="00D33CBA" w:rsidRPr="00680194" w:rsidRDefault="003566BD" w:rsidP="00FE6C7F">
            <w:pPr>
              <w:jc w:val="both"/>
              <w:rPr>
                <w:rFonts w:ascii="KG Midnight Memories" w:hAnsi="KG Midnight Memories"/>
                <w:sz w:val="20"/>
              </w:rPr>
            </w:pPr>
            <w:r w:rsidRPr="00680194">
              <w:rPr>
                <w:rFonts w:ascii="KG Midnight Memories" w:hAnsi="KG Midnight Memories"/>
              </w:rPr>
              <w:t>Producciones gráficas dirigidas a diversos destinatarios, para establecer vínculos sociales con personas en distintas culturas</w:t>
            </w:r>
          </w:p>
        </w:tc>
        <w:tc>
          <w:tcPr>
            <w:tcW w:w="4603" w:type="dxa"/>
            <w:gridSpan w:val="2"/>
            <w:shd w:val="clear" w:color="auto" w:fill="FFFFFF" w:themeFill="background1"/>
            <w:vAlign w:val="center"/>
          </w:tcPr>
          <w:p w:rsidR="00D33CBA" w:rsidRPr="00680194" w:rsidRDefault="00680194" w:rsidP="003566BD">
            <w:pPr>
              <w:jc w:val="both"/>
              <w:rPr>
                <w:rFonts w:ascii="KG Midnight Memories" w:hAnsi="KG Midnight Memories"/>
                <w:sz w:val="20"/>
              </w:rPr>
            </w:pPr>
            <w:r w:rsidRPr="00680194">
              <w:rPr>
                <w:rFonts w:ascii="KG Midnight Memories" w:hAnsi="KG Midnight Memories"/>
              </w:rPr>
              <w:t xml:space="preserve">I.- </w:t>
            </w:r>
            <w:r w:rsidR="003566BD" w:rsidRPr="00680194">
              <w:rPr>
                <w:rFonts w:ascii="KG Midnight Memories" w:hAnsi="KG Midnight Memories"/>
              </w:rPr>
              <w:t>Elabora producciones gráficas con marcas propias, dibujos o por medio del dictado, con mensajes, avisos o algún otro texto que quiera informar, dirigido a diferentes personas.</w:t>
            </w:r>
          </w:p>
        </w:tc>
      </w:tr>
      <w:tr w:rsidR="00D33CBA" w:rsidRPr="00A54ADC" w:rsidTr="00FE6C7F">
        <w:trPr>
          <w:trHeight w:val="439"/>
        </w:trPr>
        <w:tc>
          <w:tcPr>
            <w:tcW w:w="13609" w:type="dxa"/>
            <w:gridSpan w:val="13"/>
            <w:shd w:val="clear" w:color="auto" w:fill="5B9BD5" w:themeFill="accent1"/>
            <w:vAlign w:val="center"/>
          </w:tcPr>
          <w:p w:rsidR="00D33CBA" w:rsidRPr="00792382" w:rsidRDefault="00D33CBA" w:rsidP="00FE6C7F">
            <w:pPr>
              <w:jc w:val="center"/>
              <w:rPr>
                <w:rFonts w:ascii="KG Red Hands" w:hAnsi="KG Red Hands"/>
                <w:sz w:val="24"/>
              </w:rPr>
            </w:pPr>
            <w:r w:rsidRPr="00792382">
              <w:rPr>
                <w:rFonts w:ascii="KG Red Hands" w:hAnsi="KG Red Hands"/>
                <w:color w:val="FFFFFF" w:themeColor="background1"/>
                <w:sz w:val="24"/>
              </w:rPr>
              <w:t>SABERES Y PENSAMIENTO CIENTÍFICO</w:t>
            </w:r>
          </w:p>
        </w:tc>
      </w:tr>
      <w:tr w:rsidR="00D33CBA" w:rsidRPr="00A54ADC" w:rsidTr="00FE6C7F">
        <w:trPr>
          <w:trHeight w:val="700"/>
        </w:trPr>
        <w:tc>
          <w:tcPr>
            <w:tcW w:w="9006" w:type="dxa"/>
            <w:gridSpan w:val="11"/>
            <w:shd w:val="clear" w:color="auto" w:fill="FFFFFF" w:themeFill="background1"/>
            <w:vAlign w:val="center"/>
          </w:tcPr>
          <w:p w:rsidR="00D33CBA" w:rsidRPr="00680194" w:rsidRDefault="00D33CBA" w:rsidP="00FE6C7F">
            <w:pPr>
              <w:jc w:val="center"/>
              <w:rPr>
                <w:rFonts w:ascii="HelloBigDeal" w:hAnsi="HelloBigDeal"/>
              </w:rPr>
            </w:pPr>
            <w:r w:rsidRPr="00680194">
              <w:rPr>
                <w:rFonts w:ascii="HelloBigDeal" w:hAnsi="HelloBigDeal"/>
                <w:b/>
              </w:rPr>
              <w:t>CONTENIDOS</w:t>
            </w:r>
          </w:p>
        </w:tc>
        <w:tc>
          <w:tcPr>
            <w:tcW w:w="4603" w:type="dxa"/>
            <w:gridSpan w:val="2"/>
            <w:shd w:val="clear" w:color="auto" w:fill="FFFFFF" w:themeFill="background1"/>
            <w:vAlign w:val="center"/>
          </w:tcPr>
          <w:p w:rsidR="00D33CBA" w:rsidRPr="00680194" w:rsidRDefault="00D33CBA" w:rsidP="00FE6C7F">
            <w:pPr>
              <w:jc w:val="center"/>
              <w:rPr>
                <w:rFonts w:ascii="HelloBigDeal" w:hAnsi="HelloBigDeal"/>
              </w:rPr>
            </w:pPr>
            <w:r w:rsidRPr="00680194">
              <w:rPr>
                <w:rFonts w:ascii="HelloBigDeal" w:hAnsi="HelloBigDeal"/>
                <w:b/>
              </w:rPr>
              <w:t>PROCESOS DE DESARROLLO DEL APRENDIZAJE (PDA)</w:t>
            </w:r>
          </w:p>
        </w:tc>
      </w:tr>
      <w:tr w:rsidR="00D33CBA" w:rsidRPr="00A54ADC" w:rsidTr="00FE6C7F">
        <w:trPr>
          <w:trHeight w:val="838"/>
        </w:trPr>
        <w:tc>
          <w:tcPr>
            <w:tcW w:w="9006" w:type="dxa"/>
            <w:gridSpan w:val="11"/>
            <w:shd w:val="clear" w:color="auto" w:fill="FFFFFF" w:themeFill="background1"/>
            <w:vAlign w:val="center"/>
          </w:tcPr>
          <w:p w:rsidR="00D33CBA" w:rsidRPr="003566BD" w:rsidRDefault="00610CD2" w:rsidP="00FE6C7F">
            <w:pPr>
              <w:jc w:val="both"/>
              <w:rPr>
                <w:rFonts w:ascii="KG Midnight Memories" w:hAnsi="KG Midnight Memories"/>
                <w:sz w:val="20"/>
              </w:rPr>
            </w:pPr>
            <w:r w:rsidRPr="003566BD">
              <w:rPr>
                <w:rFonts w:ascii="KG Midnight Memories" w:hAnsi="KG Midnight Memories"/>
              </w:rPr>
              <w:t>Características de objetos y comportamiento de los materiales del entorno sociocultural.</w:t>
            </w:r>
          </w:p>
        </w:tc>
        <w:tc>
          <w:tcPr>
            <w:tcW w:w="4603" w:type="dxa"/>
            <w:gridSpan w:val="2"/>
            <w:shd w:val="clear" w:color="auto" w:fill="FFFFFF" w:themeFill="background1"/>
            <w:vAlign w:val="center"/>
          </w:tcPr>
          <w:p w:rsidR="00610CD2" w:rsidRPr="003566BD" w:rsidRDefault="00610CD2" w:rsidP="00FE6C7F">
            <w:pPr>
              <w:jc w:val="both"/>
              <w:rPr>
                <w:rFonts w:ascii="KG Midnight Memories" w:hAnsi="KG Midnight Memories"/>
              </w:rPr>
            </w:pPr>
            <w:r w:rsidRPr="003566BD">
              <w:rPr>
                <w:rFonts w:ascii="KG Midnight Memories" w:hAnsi="KG Midnight Memories"/>
              </w:rPr>
              <w:t>II.- Identifica otros usos que sus pares y las demás personas le dan a los objetos y materiales, en función de sus características y el contexto de uso.</w:t>
            </w:r>
          </w:p>
          <w:p w:rsidR="00D33CBA" w:rsidRPr="003566BD" w:rsidRDefault="00610CD2" w:rsidP="00FE6C7F">
            <w:pPr>
              <w:jc w:val="both"/>
              <w:rPr>
                <w:rFonts w:ascii="KG Midnight Memories" w:hAnsi="KG Midnight Memories"/>
              </w:rPr>
            </w:pPr>
            <w:r w:rsidRPr="003566BD">
              <w:rPr>
                <w:rFonts w:ascii="KG Midnight Memories" w:hAnsi="KG Midnight Memories"/>
              </w:rPr>
              <w:t>III.-Toma en cuenta lo que sabe de las características de los objetos y materiales, para experimentar con ellos al transformarlos, compararlos o manipularlos.</w:t>
            </w:r>
          </w:p>
          <w:p w:rsidR="00610CD2" w:rsidRPr="003566BD" w:rsidRDefault="00610CD2" w:rsidP="00FE6C7F">
            <w:pPr>
              <w:jc w:val="both"/>
              <w:rPr>
                <w:rFonts w:ascii="KG Midnight Memories" w:hAnsi="KG Midnight Memories"/>
              </w:rPr>
            </w:pPr>
          </w:p>
          <w:p w:rsidR="00610CD2" w:rsidRPr="003566BD" w:rsidRDefault="00610CD2" w:rsidP="00FE6C7F">
            <w:pPr>
              <w:jc w:val="both"/>
              <w:rPr>
                <w:rFonts w:ascii="KG Midnight Memories" w:hAnsi="KG Midnight Memories"/>
                <w:sz w:val="20"/>
              </w:rPr>
            </w:pPr>
          </w:p>
        </w:tc>
      </w:tr>
      <w:tr w:rsidR="00610CD2" w:rsidRPr="00A54ADC" w:rsidTr="00FE6C7F">
        <w:trPr>
          <w:trHeight w:val="838"/>
        </w:trPr>
        <w:tc>
          <w:tcPr>
            <w:tcW w:w="9006" w:type="dxa"/>
            <w:gridSpan w:val="11"/>
            <w:shd w:val="clear" w:color="auto" w:fill="FFFFFF" w:themeFill="background1"/>
            <w:vAlign w:val="center"/>
          </w:tcPr>
          <w:p w:rsidR="00610CD2" w:rsidRPr="003566BD" w:rsidRDefault="00610CD2" w:rsidP="00FE6C7F">
            <w:pPr>
              <w:jc w:val="both"/>
              <w:rPr>
                <w:rFonts w:ascii="KG Midnight Memories" w:hAnsi="KG Midnight Memories"/>
              </w:rPr>
            </w:pPr>
            <w:r w:rsidRPr="003566BD">
              <w:rPr>
                <w:rFonts w:ascii="KG Midnight Memories" w:hAnsi="KG Midnight Memories"/>
              </w:rPr>
              <w:t>Objetos y artefactos tecnológicos que mejoran y facilitan la vida familiar y de la comunidad.</w:t>
            </w:r>
          </w:p>
        </w:tc>
        <w:tc>
          <w:tcPr>
            <w:tcW w:w="4603" w:type="dxa"/>
            <w:gridSpan w:val="2"/>
            <w:shd w:val="clear" w:color="auto" w:fill="FFFFFF" w:themeFill="background1"/>
            <w:vAlign w:val="center"/>
          </w:tcPr>
          <w:p w:rsidR="00610CD2" w:rsidRPr="003566BD" w:rsidRDefault="003566BD" w:rsidP="00FE6C7F">
            <w:pPr>
              <w:jc w:val="both"/>
              <w:rPr>
                <w:rFonts w:ascii="KG Midnight Memories" w:hAnsi="KG Midnight Memories"/>
              </w:rPr>
            </w:pPr>
            <w:r w:rsidRPr="003566BD">
              <w:rPr>
                <w:rFonts w:ascii="KG Midnight Memories" w:hAnsi="KG Midnight Memories"/>
              </w:rPr>
              <w:t>I.- Plantea ideas acerca de cómo cree que funcionan los juguetes o artefactos tecnológicos.</w:t>
            </w:r>
          </w:p>
          <w:p w:rsidR="003566BD" w:rsidRPr="003566BD" w:rsidRDefault="003566BD" w:rsidP="00FE6C7F">
            <w:pPr>
              <w:jc w:val="both"/>
              <w:rPr>
                <w:rFonts w:ascii="KG Midnight Memories" w:hAnsi="KG Midnight Memories"/>
              </w:rPr>
            </w:pPr>
            <w:r w:rsidRPr="003566BD">
              <w:rPr>
                <w:rFonts w:ascii="KG Midnight Memories" w:hAnsi="KG Midnight Memories"/>
              </w:rPr>
              <w:lastRenderedPageBreak/>
              <w:t>I.- Usa de manera creativa y artística, juguetes, objetos y artefactos tecnológicos que tiene a su alcance.</w:t>
            </w:r>
          </w:p>
        </w:tc>
      </w:tr>
      <w:tr w:rsidR="00D33CBA" w:rsidRPr="00A54ADC" w:rsidTr="00FE6C7F">
        <w:tc>
          <w:tcPr>
            <w:tcW w:w="13609" w:type="dxa"/>
            <w:gridSpan w:val="13"/>
            <w:shd w:val="clear" w:color="auto" w:fill="BF8F00" w:themeFill="accent4" w:themeFillShade="BF"/>
            <w:vAlign w:val="center"/>
          </w:tcPr>
          <w:p w:rsidR="00D33CBA" w:rsidRPr="002B6D35" w:rsidRDefault="00D33CBA" w:rsidP="00FE6C7F">
            <w:pPr>
              <w:jc w:val="center"/>
              <w:rPr>
                <w:rFonts w:ascii="KG Red Hands" w:hAnsi="KG Red Hands"/>
                <w:b/>
                <w:sz w:val="24"/>
              </w:rPr>
            </w:pPr>
            <w:r w:rsidRPr="00792382">
              <w:rPr>
                <w:rFonts w:ascii="KG Red Hands" w:hAnsi="KG Red Hands"/>
                <w:b/>
                <w:color w:val="FFFFFF" w:themeColor="background1"/>
                <w:sz w:val="24"/>
              </w:rPr>
              <w:lastRenderedPageBreak/>
              <w:t>EJES ARTICULADORES QUE SE TRABAJAN</w:t>
            </w:r>
          </w:p>
        </w:tc>
      </w:tr>
      <w:tr w:rsidR="00D33CBA" w:rsidRPr="005A2713" w:rsidTr="00FE6C7F">
        <w:tc>
          <w:tcPr>
            <w:tcW w:w="1751" w:type="dxa"/>
            <w:shd w:val="clear" w:color="auto" w:fill="FFFFFF" w:themeFill="background1"/>
            <w:vAlign w:val="center"/>
          </w:tcPr>
          <w:p w:rsidR="00D33CBA" w:rsidRPr="00792382" w:rsidRDefault="00D33CBA" w:rsidP="00FE6C7F">
            <w:pPr>
              <w:rPr>
                <w:rFonts w:ascii="KG Red Hands" w:hAnsi="KG Red Hands"/>
                <w:sz w:val="20"/>
              </w:rPr>
            </w:pPr>
            <w:r w:rsidRPr="00792382">
              <w:rPr>
                <w:rFonts w:ascii="KG Red Hands" w:hAnsi="KG Red Hands"/>
                <w:sz w:val="20"/>
              </w:rPr>
              <w:t>INCLUSIÓN</w:t>
            </w:r>
          </w:p>
        </w:tc>
        <w:tc>
          <w:tcPr>
            <w:tcW w:w="621" w:type="dxa"/>
            <w:shd w:val="clear" w:color="auto" w:fill="FFFFFF" w:themeFill="background1"/>
            <w:vAlign w:val="center"/>
          </w:tcPr>
          <w:p w:rsidR="00D33CBA" w:rsidRPr="00792382" w:rsidRDefault="00D33CBA" w:rsidP="00FE6C7F">
            <w:pPr>
              <w:jc w:val="center"/>
              <w:rPr>
                <w:rFonts w:ascii="KG Midnight Memories" w:hAnsi="KG Midnight Memories"/>
                <w:b/>
                <w:sz w:val="20"/>
              </w:rPr>
            </w:pPr>
            <w:r w:rsidRPr="00792382">
              <w:rPr>
                <w:rFonts w:ascii="KG Midnight Memories" w:hAnsi="KG Midnight Memories"/>
                <w:b/>
                <w:sz w:val="20"/>
              </w:rPr>
              <w:t>X</w:t>
            </w:r>
          </w:p>
        </w:tc>
        <w:tc>
          <w:tcPr>
            <w:tcW w:w="2048" w:type="dxa"/>
            <w:gridSpan w:val="3"/>
            <w:shd w:val="clear" w:color="auto" w:fill="FFFFFF" w:themeFill="background1"/>
            <w:vAlign w:val="center"/>
          </w:tcPr>
          <w:p w:rsidR="00D33CBA" w:rsidRPr="00792382" w:rsidRDefault="00D33CBA" w:rsidP="00FE6C7F">
            <w:pPr>
              <w:jc w:val="center"/>
              <w:rPr>
                <w:rFonts w:ascii="Century Gothic" w:hAnsi="Century Gothic"/>
                <w:b/>
                <w:sz w:val="20"/>
              </w:rPr>
            </w:pPr>
          </w:p>
          <w:p w:rsidR="00D33CBA" w:rsidRPr="00792382" w:rsidRDefault="00D33CBA" w:rsidP="00FE6C7F">
            <w:pPr>
              <w:jc w:val="center"/>
              <w:rPr>
                <w:rFonts w:ascii="KG Red Hands" w:hAnsi="KG Red Hands"/>
                <w:sz w:val="20"/>
              </w:rPr>
            </w:pPr>
            <w:r w:rsidRPr="00792382">
              <w:rPr>
                <w:rFonts w:ascii="KG Red Hands" w:hAnsi="KG Red Hands"/>
                <w:sz w:val="20"/>
              </w:rPr>
              <w:t>PENSAMIENTO CIENTÍFICO</w:t>
            </w:r>
          </w:p>
          <w:p w:rsidR="00D33CBA" w:rsidRPr="00792382" w:rsidRDefault="00D33CBA" w:rsidP="00FE6C7F">
            <w:pPr>
              <w:jc w:val="center"/>
              <w:rPr>
                <w:rFonts w:ascii="Century Gothic" w:hAnsi="Century Gothic"/>
                <w:b/>
                <w:sz w:val="20"/>
              </w:rPr>
            </w:pPr>
          </w:p>
        </w:tc>
        <w:tc>
          <w:tcPr>
            <w:tcW w:w="457" w:type="dxa"/>
            <w:shd w:val="clear" w:color="auto" w:fill="FFFFFF" w:themeFill="background1"/>
            <w:vAlign w:val="center"/>
          </w:tcPr>
          <w:p w:rsidR="00D33CBA" w:rsidRPr="00792382" w:rsidRDefault="00D33CBA" w:rsidP="00FE6C7F">
            <w:pPr>
              <w:jc w:val="center"/>
              <w:rPr>
                <w:rFonts w:ascii="KG Midnight Memories" w:hAnsi="KG Midnight Memories"/>
                <w:b/>
                <w:sz w:val="20"/>
              </w:rPr>
            </w:pPr>
            <w:r w:rsidRPr="00792382">
              <w:rPr>
                <w:rFonts w:ascii="KG Midnight Memories" w:hAnsi="KG Midnight Memories"/>
                <w:b/>
                <w:sz w:val="20"/>
              </w:rPr>
              <w:t>X</w:t>
            </w:r>
          </w:p>
          <w:p w:rsidR="00D33CBA" w:rsidRPr="00792382" w:rsidRDefault="00D33CBA" w:rsidP="00FE6C7F">
            <w:pPr>
              <w:jc w:val="center"/>
              <w:rPr>
                <w:rFonts w:ascii="Century Gothic" w:hAnsi="Century Gothic"/>
                <w:b/>
                <w:sz w:val="20"/>
              </w:rPr>
            </w:pPr>
          </w:p>
        </w:tc>
        <w:tc>
          <w:tcPr>
            <w:tcW w:w="2761" w:type="dxa"/>
            <w:gridSpan w:val="2"/>
            <w:shd w:val="clear" w:color="auto" w:fill="FFFFFF" w:themeFill="background1"/>
            <w:vAlign w:val="center"/>
          </w:tcPr>
          <w:p w:rsidR="00D33CBA" w:rsidRPr="00792382" w:rsidRDefault="00D33CBA" w:rsidP="00FE6C7F">
            <w:pPr>
              <w:jc w:val="center"/>
              <w:rPr>
                <w:rFonts w:ascii="KG Red Hands" w:hAnsi="KG Red Hands"/>
                <w:sz w:val="20"/>
              </w:rPr>
            </w:pPr>
            <w:r w:rsidRPr="00792382">
              <w:rPr>
                <w:rFonts w:ascii="KG Red Hands" w:hAnsi="KG Red Hands"/>
                <w:sz w:val="20"/>
              </w:rPr>
              <w:t>INTERCULTURALIDAD CRÍTICA</w:t>
            </w:r>
          </w:p>
        </w:tc>
        <w:tc>
          <w:tcPr>
            <w:tcW w:w="572" w:type="dxa"/>
            <w:shd w:val="clear" w:color="auto" w:fill="FFFFFF" w:themeFill="background1"/>
            <w:vAlign w:val="center"/>
          </w:tcPr>
          <w:p w:rsidR="00D33CBA" w:rsidRPr="00792382" w:rsidRDefault="00D33CBA" w:rsidP="00FE6C7F">
            <w:pPr>
              <w:jc w:val="center"/>
              <w:rPr>
                <w:rFonts w:ascii="Century Gothic" w:hAnsi="Century Gothic"/>
                <w:b/>
                <w:sz w:val="20"/>
              </w:rPr>
            </w:pPr>
            <w:r w:rsidRPr="00792382">
              <w:rPr>
                <w:rFonts w:ascii="Century Gothic" w:hAnsi="Century Gothic"/>
                <w:b/>
                <w:sz w:val="20"/>
              </w:rPr>
              <w:t>X</w:t>
            </w:r>
          </w:p>
        </w:tc>
        <w:tc>
          <w:tcPr>
            <w:tcW w:w="1952" w:type="dxa"/>
            <w:gridSpan w:val="3"/>
            <w:shd w:val="clear" w:color="auto" w:fill="FFFFFF" w:themeFill="background1"/>
            <w:vAlign w:val="center"/>
          </w:tcPr>
          <w:p w:rsidR="00D33CBA" w:rsidRPr="00792382" w:rsidRDefault="00D33CBA" w:rsidP="00FE6C7F">
            <w:pPr>
              <w:jc w:val="center"/>
              <w:rPr>
                <w:rFonts w:ascii="KG Red Hands" w:hAnsi="KG Red Hands"/>
                <w:sz w:val="20"/>
              </w:rPr>
            </w:pPr>
            <w:r w:rsidRPr="00792382">
              <w:rPr>
                <w:rFonts w:ascii="KG Red Hands" w:hAnsi="KG Red Hands"/>
                <w:sz w:val="20"/>
              </w:rPr>
              <w:t>IGUALDAD DE GÉNERO</w:t>
            </w:r>
          </w:p>
        </w:tc>
        <w:tc>
          <w:tcPr>
            <w:tcW w:w="3447" w:type="dxa"/>
            <w:shd w:val="clear" w:color="auto" w:fill="FFFFFF" w:themeFill="background1"/>
            <w:vAlign w:val="center"/>
          </w:tcPr>
          <w:p w:rsidR="00D33CBA" w:rsidRPr="005A2713" w:rsidRDefault="00D33CBA" w:rsidP="00FE6C7F">
            <w:pPr>
              <w:jc w:val="center"/>
              <w:rPr>
                <w:rFonts w:ascii="Century Gothic" w:hAnsi="Century Gothic"/>
                <w:b/>
              </w:rPr>
            </w:pPr>
          </w:p>
          <w:p w:rsidR="00D33CBA" w:rsidRPr="005A2713" w:rsidRDefault="00D33CBA" w:rsidP="00FE6C7F">
            <w:pPr>
              <w:rPr>
                <w:rFonts w:ascii="Century Gothic" w:hAnsi="Century Gothic"/>
                <w:b/>
              </w:rPr>
            </w:pPr>
          </w:p>
          <w:p w:rsidR="00D33CBA" w:rsidRPr="005A2713" w:rsidRDefault="00D33CBA" w:rsidP="00FE6C7F">
            <w:pPr>
              <w:jc w:val="center"/>
              <w:rPr>
                <w:rFonts w:ascii="Century Gothic" w:hAnsi="Century Gothic"/>
                <w:b/>
              </w:rPr>
            </w:pPr>
          </w:p>
        </w:tc>
      </w:tr>
      <w:tr w:rsidR="00D33CBA" w:rsidRPr="005A2713" w:rsidTr="00FE6C7F">
        <w:tc>
          <w:tcPr>
            <w:tcW w:w="1751" w:type="dxa"/>
            <w:shd w:val="clear" w:color="auto" w:fill="FFFFFF" w:themeFill="background1"/>
            <w:vAlign w:val="center"/>
          </w:tcPr>
          <w:p w:rsidR="00D33CBA" w:rsidRPr="00792382" w:rsidRDefault="00D33CBA" w:rsidP="00FE6C7F">
            <w:pPr>
              <w:jc w:val="center"/>
              <w:rPr>
                <w:rFonts w:ascii="KG Red Hands" w:hAnsi="KG Red Hands"/>
                <w:sz w:val="20"/>
              </w:rPr>
            </w:pPr>
            <w:r w:rsidRPr="00792382">
              <w:rPr>
                <w:rFonts w:ascii="KG Red Hands" w:hAnsi="KG Red Hands"/>
                <w:sz w:val="20"/>
              </w:rPr>
              <w:t>VIDA SALUDABLE</w:t>
            </w:r>
          </w:p>
        </w:tc>
        <w:tc>
          <w:tcPr>
            <w:tcW w:w="621" w:type="dxa"/>
            <w:shd w:val="clear" w:color="auto" w:fill="FFFFFF" w:themeFill="background1"/>
            <w:vAlign w:val="center"/>
          </w:tcPr>
          <w:p w:rsidR="00D33CBA" w:rsidRPr="00792382" w:rsidRDefault="00D33CBA" w:rsidP="00FE6C7F">
            <w:pPr>
              <w:jc w:val="center"/>
              <w:rPr>
                <w:rFonts w:ascii="Century Gothic" w:hAnsi="Century Gothic"/>
                <w:b/>
                <w:sz w:val="20"/>
              </w:rPr>
            </w:pPr>
          </w:p>
        </w:tc>
        <w:tc>
          <w:tcPr>
            <w:tcW w:w="5266" w:type="dxa"/>
            <w:gridSpan w:val="6"/>
            <w:shd w:val="clear" w:color="auto" w:fill="FFFFFF" w:themeFill="background1"/>
            <w:vAlign w:val="center"/>
          </w:tcPr>
          <w:p w:rsidR="00D33CBA" w:rsidRPr="00792382" w:rsidRDefault="00D33CBA" w:rsidP="00FE6C7F">
            <w:pPr>
              <w:jc w:val="center"/>
              <w:rPr>
                <w:rFonts w:ascii="KG Red Hands" w:hAnsi="KG Red Hands"/>
                <w:sz w:val="20"/>
              </w:rPr>
            </w:pPr>
            <w:r w:rsidRPr="00792382">
              <w:rPr>
                <w:rFonts w:ascii="KG Red Hands" w:hAnsi="KG Red Hands"/>
                <w:sz w:val="20"/>
              </w:rPr>
              <w:t>APROPIACIÓN DE LAS CULTURAS A TRAVÉS DE LA LECTURA Y ESCRITURA</w:t>
            </w:r>
          </w:p>
        </w:tc>
        <w:tc>
          <w:tcPr>
            <w:tcW w:w="572" w:type="dxa"/>
            <w:shd w:val="clear" w:color="auto" w:fill="FFFFFF" w:themeFill="background1"/>
            <w:vAlign w:val="center"/>
          </w:tcPr>
          <w:p w:rsidR="00D33CBA" w:rsidRPr="00792382" w:rsidRDefault="00D33CBA" w:rsidP="00FE6C7F">
            <w:pPr>
              <w:jc w:val="center"/>
              <w:rPr>
                <w:rFonts w:ascii="Century Gothic" w:hAnsi="Century Gothic"/>
                <w:b/>
                <w:sz w:val="20"/>
              </w:rPr>
            </w:pPr>
          </w:p>
        </w:tc>
        <w:tc>
          <w:tcPr>
            <w:tcW w:w="1952" w:type="dxa"/>
            <w:gridSpan w:val="3"/>
            <w:shd w:val="clear" w:color="auto" w:fill="FFFFFF" w:themeFill="background1"/>
            <w:vAlign w:val="center"/>
          </w:tcPr>
          <w:p w:rsidR="00D33CBA" w:rsidRPr="00792382" w:rsidRDefault="00D33CBA" w:rsidP="00FE6C7F">
            <w:pPr>
              <w:jc w:val="center"/>
              <w:rPr>
                <w:rFonts w:ascii="KG Red Hands" w:hAnsi="KG Red Hands"/>
                <w:sz w:val="20"/>
              </w:rPr>
            </w:pPr>
            <w:r w:rsidRPr="00792382">
              <w:rPr>
                <w:rFonts w:ascii="KG Red Hands" w:hAnsi="KG Red Hands"/>
                <w:sz w:val="20"/>
              </w:rPr>
              <w:t>ARTES Y EXPERIENCIAS ESTÉTICAS</w:t>
            </w:r>
          </w:p>
        </w:tc>
        <w:tc>
          <w:tcPr>
            <w:tcW w:w="3447" w:type="dxa"/>
            <w:shd w:val="clear" w:color="auto" w:fill="FFFFFF" w:themeFill="background1"/>
            <w:vAlign w:val="center"/>
          </w:tcPr>
          <w:p w:rsidR="00D33CBA" w:rsidRPr="002B6D35" w:rsidRDefault="003566BD" w:rsidP="00FE6C7F">
            <w:pPr>
              <w:jc w:val="center"/>
              <w:rPr>
                <w:rFonts w:ascii="KG Midnight Memories" w:hAnsi="KG Midnight Memories"/>
                <w:b/>
              </w:rPr>
            </w:pPr>
            <w:r>
              <w:rPr>
                <w:rFonts w:ascii="KG Midnight Memories" w:hAnsi="KG Midnight Memories"/>
                <w:b/>
              </w:rPr>
              <w:t>X</w:t>
            </w:r>
          </w:p>
        </w:tc>
      </w:tr>
      <w:tr w:rsidR="005444BB" w:rsidRPr="005A2713" w:rsidTr="005444BB">
        <w:tc>
          <w:tcPr>
            <w:tcW w:w="13609" w:type="dxa"/>
            <w:gridSpan w:val="13"/>
            <w:shd w:val="clear" w:color="auto" w:fill="00B050"/>
            <w:vAlign w:val="center"/>
          </w:tcPr>
          <w:p w:rsidR="005444BB" w:rsidRPr="005444BB" w:rsidRDefault="005444BB" w:rsidP="00FE6C7F">
            <w:pPr>
              <w:jc w:val="center"/>
              <w:rPr>
                <w:rFonts w:ascii="HelloBigDeal" w:hAnsi="HelloBigDeal"/>
                <w:b/>
                <w:sz w:val="24"/>
              </w:rPr>
            </w:pPr>
            <w:r w:rsidRPr="005444BB">
              <w:rPr>
                <w:rFonts w:ascii="HelloBigDeal" w:hAnsi="HelloBigDeal"/>
                <w:b/>
                <w:sz w:val="24"/>
              </w:rPr>
              <w:t>METODOLOGÍA APRENDIZAJES BASADOS EN INDAGACIÓN (STEAM)</w:t>
            </w:r>
          </w:p>
        </w:tc>
      </w:tr>
      <w:tr w:rsidR="005444BB" w:rsidRPr="005A2713" w:rsidTr="000639B8">
        <w:tc>
          <w:tcPr>
            <w:tcW w:w="3970" w:type="dxa"/>
            <w:gridSpan w:val="4"/>
            <w:shd w:val="clear" w:color="auto" w:fill="FFFFFF" w:themeFill="background1"/>
            <w:vAlign w:val="center"/>
          </w:tcPr>
          <w:p w:rsidR="005444BB" w:rsidRPr="00DF472F" w:rsidRDefault="005444BB" w:rsidP="00FE6C7F">
            <w:pPr>
              <w:jc w:val="center"/>
              <w:rPr>
                <w:rFonts w:ascii="KG Midnight Memories" w:hAnsi="KG Midnight Memories"/>
                <w:b/>
                <w:sz w:val="24"/>
              </w:rPr>
            </w:pPr>
            <w:r w:rsidRPr="00DF472F">
              <w:rPr>
                <w:rFonts w:ascii="KG Midnight Memories" w:hAnsi="KG Midnight Memories"/>
                <w:b/>
                <w:sz w:val="24"/>
              </w:rPr>
              <w:t>ETAPA</w:t>
            </w:r>
          </w:p>
        </w:tc>
        <w:tc>
          <w:tcPr>
            <w:tcW w:w="6192" w:type="dxa"/>
            <w:gridSpan w:val="8"/>
            <w:shd w:val="clear" w:color="auto" w:fill="FFFFFF" w:themeFill="background1"/>
            <w:vAlign w:val="center"/>
          </w:tcPr>
          <w:p w:rsidR="005444BB" w:rsidRPr="00DF472F" w:rsidRDefault="005444BB" w:rsidP="00FE6C7F">
            <w:pPr>
              <w:jc w:val="center"/>
              <w:rPr>
                <w:rFonts w:ascii="KG Midnight Memories" w:hAnsi="KG Midnight Memories"/>
                <w:b/>
                <w:sz w:val="24"/>
              </w:rPr>
            </w:pPr>
            <w:r w:rsidRPr="00DF472F">
              <w:rPr>
                <w:rFonts w:ascii="KG Midnight Memories" w:hAnsi="KG Midnight Memories"/>
                <w:b/>
                <w:sz w:val="24"/>
              </w:rPr>
              <w:t>DESARROLLO DE LAS ACTIVIDADES</w:t>
            </w:r>
          </w:p>
        </w:tc>
        <w:tc>
          <w:tcPr>
            <w:tcW w:w="3447" w:type="dxa"/>
            <w:shd w:val="clear" w:color="auto" w:fill="FFFFFF" w:themeFill="background1"/>
            <w:vAlign w:val="center"/>
          </w:tcPr>
          <w:p w:rsidR="005444BB" w:rsidRPr="00DF472F" w:rsidRDefault="005444BB" w:rsidP="00FE6C7F">
            <w:pPr>
              <w:jc w:val="center"/>
              <w:rPr>
                <w:rFonts w:ascii="KG Midnight Memories" w:hAnsi="KG Midnight Memories"/>
                <w:b/>
                <w:sz w:val="24"/>
              </w:rPr>
            </w:pPr>
            <w:r w:rsidRPr="00DF472F">
              <w:rPr>
                <w:rFonts w:ascii="KG Midnight Memories" w:hAnsi="KG Midnight Memories"/>
                <w:b/>
                <w:sz w:val="24"/>
              </w:rPr>
              <w:t>RECURSOS</w:t>
            </w:r>
          </w:p>
        </w:tc>
      </w:tr>
      <w:tr w:rsidR="005444BB" w:rsidRPr="005A2713" w:rsidTr="000639B8">
        <w:tc>
          <w:tcPr>
            <w:tcW w:w="3970" w:type="dxa"/>
            <w:gridSpan w:val="4"/>
            <w:shd w:val="clear" w:color="auto" w:fill="FFFFFF" w:themeFill="background1"/>
            <w:vAlign w:val="center"/>
          </w:tcPr>
          <w:p w:rsidR="000639B8" w:rsidRPr="00DF472F" w:rsidRDefault="005444BB" w:rsidP="00FE6C7F">
            <w:pPr>
              <w:jc w:val="center"/>
              <w:rPr>
                <w:rFonts w:ascii="KG Midnight Memories" w:hAnsi="KG Midnight Memories"/>
                <w:b/>
                <w:sz w:val="24"/>
              </w:rPr>
            </w:pPr>
            <w:r w:rsidRPr="00DF472F">
              <w:rPr>
                <w:rFonts w:ascii="KG Midnight Memories" w:hAnsi="KG Midnight Memories"/>
                <w:b/>
                <w:sz w:val="24"/>
              </w:rPr>
              <w:t>FASE 1.</w:t>
            </w:r>
          </w:p>
          <w:p w:rsidR="005444BB" w:rsidRPr="00DF472F" w:rsidRDefault="005444BB" w:rsidP="00FE6C7F">
            <w:pPr>
              <w:jc w:val="center"/>
              <w:rPr>
                <w:rFonts w:ascii="KG Midnight Memories" w:hAnsi="KG Midnight Memories"/>
                <w:b/>
                <w:sz w:val="24"/>
              </w:rPr>
            </w:pPr>
            <w:r w:rsidRPr="00DF472F">
              <w:rPr>
                <w:rFonts w:ascii="KG Midnight Memories" w:hAnsi="KG Midnight Memories"/>
                <w:b/>
                <w:sz w:val="24"/>
              </w:rPr>
              <w:t xml:space="preserve"> </w:t>
            </w:r>
            <w:r w:rsidRPr="00DF472F">
              <w:rPr>
                <w:rFonts w:ascii="KG Midnight Memories" w:hAnsi="KG Midnight Memories"/>
                <w:sz w:val="24"/>
              </w:rPr>
              <w:t>INTRODUCCIÓN AL TEMA</w:t>
            </w:r>
            <w:r w:rsidR="000639B8" w:rsidRPr="00DF472F">
              <w:rPr>
                <w:rFonts w:ascii="KG Midnight Memories" w:hAnsi="KG Midnight Memories"/>
                <w:sz w:val="24"/>
              </w:rPr>
              <w:t>. USO DE CONOCIMIENTOS PREVIOS SOBRE EL TEMA A DESARROLLAR. IDENTIFICACIÓN DE LA PROBLEMÁTICA.</w:t>
            </w:r>
          </w:p>
        </w:tc>
        <w:tc>
          <w:tcPr>
            <w:tcW w:w="6192" w:type="dxa"/>
            <w:gridSpan w:val="8"/>
            <w:shd w:val="clear" w:color="auto" w:fill="FFFFFF" w:themeFill="background1"/>
            <w:vAlign w:val="center"/>
          </w:tcPr>
          <w:p w:rsidR="005444BB" w:rsidRPr="00DF472F" w:rsidRDefault="007F502E" w:rsidP="00FE6C7F">
            <w:pPr>
              <w:jc w:val="center"/>
              <w:rPr>
                <w:rFonts w:ascii="KG Midnight Memories" w:hAnsi="KG Midnight Memories"/>
                <w:b/>
                <w:sz w:val="24"/>
              </w:rPr>
            </w:pPr>
            <w:r w:rsidRPr="00DF472F">
              <w:rPr>
                <w:rFonts w:ascii="KG Midnight Memories" w:hAnsi="KG Midnight Memories"/>
                <w:b/>
                <w:sz w:val="24"/>
              </w:rPr>
              <w:t>LUNES 04 DE DICIEMBRE DE 2023</w:t>
            </w:r>
          </w:p>
          <w:p w:rsidR="007F502E" w:rsidRPr="00DF472F" w:rsidRDefault="007F502E" w:rsidP="007F502E">
            <w:pPr>
              <w:jc w:val="both"/>
              <w:rPr>
                <w:rFonts w:ascii="KG Midnight Memories" w:hAnsi="KG Midnight Memories"/>
                <w:sz w:val="24"/>
              </w:rPr>
            </w:pPr>
            <w:r w:rsidRPr="00DF472F">
              <w:rPr>
                <w:rFonts w:ascii="KG Midnight Memories" w:hAnsi="KG Midnight Memories"/>
                <w:sz w:val="24"/>
              </w:rPr>
              <w:t xml:space="preserve">Poner a los niños en plenaria y preguntarles: ¿ya realizaron la carta a Santa?, ¿Qué juguetes pidieron o pedirán?, ¿alguien sabe dónde consigue los juguetes Santa? </w:t>
            </w:r>
            <w:r w:rsidR="002E3F2D" w:rsidRPr="00DF472F">
              <w:rPr>
                <w:rFonts w:ascii="KG Midnight Memories" w:hAnsi="KG Midnight Memories"/>
                <w:sz w:val="24"/>
              </w:rPr>
              <w:t>Escuchar sus respuestas.</w:t>
            </w:r>
          </w:p>
          <w:p w:rsidR="002E3F2D" w:rsidRPr="00DF472F" w:rsidRDefault="002E3F2D" w:rsidP="007F502E">
            <w:pPr>
              <w:jc w:val="both"/>
              <w:rPr>
                <w:rFonts w:ascii="KG Midnight Memories" w:hAnsi="KG Midnight Memories"/>
                <w:sz w:val="24"/>
              </w:rPr>
            </w:pPr>
            <w:r w:rsidRPr="00DF472F">
              <w:rPr>
                <w:rFonts w:ascii="KG Midnight Memories" w:hAnsi="KG Midnight Memories"/>
                <w:sz w:val="24"/>
              </w:rPr>
              <w:t>Enseguida observar el video “El taller de Santa Claus – Corto animado Disney”</w:t>
            </w:r>
            <w:r w:rsidR="00DF472F" w:rsidRPr="00DF472F">
              <w:rPr>
                <w:rFonts w:ascii="KG Midnight Memories" w:hAnsi="KG Midnight Memories"/>
                <w:sz w:val="24"/>
              </w:rPr>
              <w:t xml:space="preserve"> </w:t>
            </w:r>
            <w:hyperlink r:id="rId8" w:history="1">
              <w:r w:rsidR="00DF472F" w:rsidRPr="00DF472F">
                <w:rPr>
                  <w:rStyle w:val="Hipervnculo"/>
                  <w:rFonts w:ascii="KG Midnight Memories" w:hAnsi="KG Midnight Memories"/>
                  <w:sz w:val="24"/>
                </w:rPr>
                <w:t>https://www.youtube.com/watch?v=w4nUllD8Fyg&amp;t=160s</w:t>
              </w:r>
            </w:hyperlink>
            <w:r w:rsidR="00DF472F" w:rsidRPr="00DF472F">
              <w:rPr>
                <w:rFonts w:ascii="KG Midnight Memories" w:hAnsi="KG Midnight Memories"/>
                <w:sz w:val="24"/>
              </w:rPr>
              <w:t xml:space="preserve"> </w:t>
            </w:r>
            <w:r w:rsidRPr="00DF472F">
              <w:rPr>
                <w:rFonts w:ascii="KG Midnight Memories" w:hAnsi="KG Midnight Memories"/>
                <w:sz w:val="24"/>
              </w:rPr>
              <w:t xml:space="preserve"> y comentar sobre lo que observaron, ¿Qué juguetes elaboraba santa en su taller?, ¿Quiénes le ayudaban?, ¿Cómo los elaboraban?</w:t>
            </w:r>
          </w:p>
          <w:p w:rsidR="002E3F2D" w:rsidRPr="00DF472F" w:rsidRDefault="00DF472F" w:rsidP="007F502E">
            <w:pPr>
              <w:jc w:val="both"/>
              <w:rPr>
                <w:rFonts w:ascii="KG Midnight Memories" w:hAnsi="KG Midnight Memories"/>
                <w:sz w:val="24"/>
              </w:rPr>
            </w:pPr>
            <w:r w:rsidRPr="00DF472F">
              <w:rPr>
                <w:rFonts w:ascii="KG Midnight Memories" w:hAnsi="KG Midnight Memories"/>
                <w:sz w:val="24"/>
              </w:rPr>
              <w:t xml:space="preserve">Mencionarles </w:t>
            </w:r>
            <w:r w:rsidR="002E3F2D" w:rsidRPr="00DF472F">
              <w:rPr>
                <w:rFonts w:ascii="KG Midnight Memories" w:hAnsi="KG Midnight Memories"/>
                <w:sz w:val="24"/>
              </w:rPr>
              <w:t>a los alumnos que elabora</w:t>
            </w:r>
            <w:r w:rsidR="00826B14" w:rsidRPr="00DF472F">
              <w:rPr>
                <w:rFonts w:ascii="KG Midnight Memories" w:hAnsi="KG Midnight Memories"/>
                <w:sz w:val="24"/>
              </w:rPr>
              <w:t>rán su propia carta para Santa y antes de ponerla en el buzón o en el arbolito, comentarán sobre lo que pedirán.</w:t>
            </w:r>
          </w:p>
          <w:p w:rsidR="00826B14" w:rsidRPr="00DF472F" w:rsidRDefault="00826B14" w:rsidP="007F502E">
            <w:pPr>
              <w:jc w:val="both"/>
              <w:rPr>
                <w:rFonts w:ascii="KG Midnight Memories" w:hAnsi="KG Midnight Memories"/>
                <w:sz w:val="24"/>
              </w:rPr>
            </w:pPr>
            <w:r w:rsidRPr="00DF472F">
              <w:rPr>
                <w:rFonts w:ascii="KG Midnight Memories" w:hAnsi="KG Midnight Memories"/>
                <w:sz w:val="24"/>
              </w:rPr>
              <w:t>Finalmente, preguntarles a los alumnos: ¿Cómo creen que Santa elaborará sus juguetes?, ¿Qué materiales creen que necesite?, ¿</w:t>
            </w:r>
            <w:r w:rsidR="00DF472F" w:rsidRPr="00DF472F">
              <w:rPr>
                <w:rFonts w:ascii="KG Midnight Memories" w:hAnsi="KG Midnight Memories"/>
                <w:sz w:val="24"/>
              </w:rPr>
              <w:t>podrían</w:t>
            </w:r>
            <w:r w:rsidRPr="00DF472F">
              <w:rPr>
                <w:rFonts w:ascii="KG Midnight Memories" w:hAnsi="KG Midnight Memories"/>
                <w:sz w:val="24"/>
              </w:rPr>
              <w:t xml:space="preserve"> ustedes trabajar en un taller de juguetes?, ¿por qué?, ¿cómo lo harían?</w:t>
            </w:r>
          </w:p>
          <w:p w:rsidR="00DF472F" w:rsidRDefault="00DF472F" w:rsidP="007F502E">
            <w:pPr>
              <w:jc w:val="both"/>
              <w:rPr>
                <w:rFonts w:ascii="KG Midnight Memories" w:hAnsi="KG Midnight Memories"/>
                <w:sz w:val="24"/>
              </w:rPr>
            </w:pPr>
            <w:r w:rsidRPr="00DF472F">
              <w:rPr>
                <w:rFonts w:ascii="KG Midnight Memories" w:hAnsi="KG Midnight Memories"/>
                <w:sz w:val="24"/>
              </w:rPr>
              <w:t>Por último</w:t>
            </w:r>
            <w:proofErr w:type="gramStart"/>
            <w:r>
              <w:rPr>
                <w:rFonts w:ascii="KG Midnight Memories" w:hAnsi="KG Midnight Memories"/>
                <w:sz w:val="24"/>
              </w:rPr>
              <w:t>,</w:t>
            </w:r>
            <w:r w:rsidRPr="00DF472F">
              <w:rPr>
                <w:rFonts w:ascii="KG Midnight Memories" w:hAnsi="KG Midnight Memories"/>
                <w:sz w:val="24"/>
              </w:rPr>
              <w:t>,</w:t>
            </w:r>
            <w:proofErr w:type="gramEnd"/>
            <w:r w:rsidRPr="00DF472F">
              <w:rPr>
                <w:rFonts w:ascii="KG Midnight Memories" w:hAnsi="KG Midnight Memories"/>
                <w:sz w:val="24"/>
              </w:rPr>
              <w:t xml:space="preserve"> decir de manera grupal el poema </w:t>
            </w:r>
            <w:r w:rsidR="00887DE3">
              <w:rPr>
                <w:rFonts w:ascii="KG Midnight Memories" w:hAnsi="KG Midnight Memories"/>
                <w:sz w:val="24"/>
              </w:rPr>
              <w:t>“Carta a P</w:t>
            </w:r>
            <w:r w:rsidRPr="00DF472F">
              <w:rPr>
                <w:rFonts w:ascii="KG Midnight Memories" w:hAnsi="KG Midnight Memories"/>
                <w:sz w:val="24"/>
              </w:rPr>
              <w:t>apá Noel”</w:t>
            </w:r>
            <w:r w:rsidR="00BD499C">
              <w:rPr>
                <w:rFonts w:ascii="KG Midnight Memories" w:hAnsi="KG Midnight Memories"/>
                <w:sz w:val="24"/>
              </w:rPr>
              <w:t>.</w:t>
            </w:r>
          </w:p>
          <w:p w:rsidR="00BD499C" w:rsidRDefault="00BD499C" w:rsidP="007F502E">
            <w:pPr>
              <w:jc w:val="both"/>
              <w:rPr>
                <w:rFonts w:ascii="KG Midnight Memories" w:hAnsi="KG Midnight Memories"/>
                <w:sz w:val="24"/>
              </w:rPr>
            </w:pPr>
          </w:p>
          <w:p w:rsidR="00BD499C" w:rsidRPr="00BD499C" w:rsidRDefault="00BD499C" w:rsidP="007F502E">
            <w:pPr>
              <w:jc w:val="both"/>
              <w:rPr>
                <w:rFonts w:ascii="KG Midnight Memories" w:hAnsi="KG Midnight Memories"/>
                <w:b/>
                <w:sz w:val="24"/>
              </w:rPr>
            </w:pPr>
            <w:r w:rsidRPr="00BD499C">
              <w:rPr>
                <w:rFonts w:ascii="KG Midnight Memories" w:hAnsi="KG Midnight Memories"/>
                <w:b/>
                <w:sz w:val="24"/>
                <w:highlight w:val="yellow"/>
              </w:rPr>
              <w:lastRenderedPageBreak/>
              <w:t xml:space="preserve">TAREA. Traer un cono de galleta, una bolsita de chocolates </w:t>
            </w:r>
            <w:proofErr w:type="spellStart"/>
            <w:r w:rsidRPr="00BD499C">
              <w:rPr>
                <w:rFonts w:ascii="KG Midnight Memories" w:hAnsi="KG Midnight Memories"/>
                <w:b/>
                <w:sz w:val="24"/>
                <w:highlight w:val="yellow"/>
              </w:rPr>
              <w:t>m&amp;m</w:t>
            </w:r>
            <w:proofErr w:type="spellEnd"/>
            <w:r w:rsidRPr="00BD499C">
              <w:rPr>
                <w:rFonts w:ascii="KG Midnight Memories" w:hAnsi="KG Midnight Memories"/>
                <w:b/>
                <w:sz w:val="24"/>
                <w:highlight w:val="yellow"/>
              </w:rPr>
              <w:t xml:space="preserve"> o chochitos/chispitas de colores.</w:t>
            </w:r>
          </w:p>
          <w:p w:rsidR="00DF472F" w:rsidRPr="00DF472F" w:rsidRDefault="00DF472F" w:rsidP="007F502E">
            <w:pPr>
              <w:jc w:val="both"/>
              <w:rPr>
                <w:rFonts w:ascii="KG Midnight Memories" w:hAnsi="KG Midnight Memories"/>
                <w:sz w:val="24"/>
              </w:rPr>
            </w:pPr>
          </w:p>
        </w:tc>
        <w:tc>
          <w:tcPr>
            <w:tcW w:w="3447" w:type="dxa"/>
            <w:shd w:val="clear" w:color="auto" w:fill="FFFFFF" w:themeFill="background1"/>
            <w:vAlign w:val="center"/>
          </w:tcPr>
          <w:p w:rsidR="005444BB" w:rsidRPr="00DF472F" w:rsidRDefault="00DF472F" w:rsidP="00FE6C7F">
            <w:pPr>
              <w:jc w:val="center"/>
              <w:rPr>
                <w:rFonts w:ascii="KG Midnight Memories" w:hAnsi="KG Midnight Memories"/>
                <w:sz w:val="24"/>
              </w:rPr>
            </w:pPr>
            <w:r w:rsidRPr="00DF472F">
              <w:rPr>
                <w:rFonts w:ascii="KG Midnight Memories" w:hAnsi="KG Midnight Memories"/>
                <w:sz w:val="24"/>
              </w:rPr>
              <w:lastRenderedPageBreak/>
              <w:t>Video “El taller de Santa Claus – Corto animado Disney”</w:t>
            </w:r>
          </w:p>
          <w:p w:rsidR="00DF472F" w:rsidRPr="00DF472F" w:rsidRDefault="00DF472F" w:rsidP="00FE6C7F">
            <w:pPr>
              <w:jc w:val="center"/>
              <w:rPr>
                <w:rFonts w:ascii="KG Midnight Memories" w:hAnsi="KG Midnight Memories"/>
                <w:sz w:val="24"/>
              </w:rPr>
            </w:pPr>
          </w:p>
          <w:p w:rsidR="00DF472F" w:rsidRPr="00DF472F" w:rsidRDefault="00DF472F" w:rsidP="00FE6C7F">
            <w:pPr>
              <w:jc w:val="center"/>
              <w:rPr>
                <w:rFonts w:ascii="KG Midnight Memories" w:hAnsi="KG Midnight Memories"/>
                <w:sz w:val="24"/>
              </w:rPr>
            </w:pPr>
            <w:r w:rsidRPr="00DF472F">
              <w:rPr>
                <w:rFonts w:ascii="KG Midnight Memories" w:hAnsi="KG Midnight Memories"/>
                <w:sz w:val="24"/>
              </w:rPr>
              <w:t>Carta para Santa</w:t>
            </w:r>
          </w:p>
          <w:p w:rsidR="00DF472F" w:rsidRPr="00DF472F" w:rsidRDefault="00DF472F" w:rsidP="00FE6C7F">
            <w:pPr>
              <w:jc w:val="center"/>
              <w:rPr>
                <w:rFonts w:ascii="KG Midnight Memories" w:hAnsi="KG Midnight Memories"/>
                <w:sz w:val="24"/>
              </w:rPr>
            </w:pPr>
          </w:p>
          <w:p w:rsidR="00DF472F" w:rsidRPr="00DF472F" w:rsidRDefault="00DF472F" w:rsidP="00FE6C7F">
            <w:pPr>
              <w:jc w:val="center"/>
              <w:rPr>
                <w:rFonts w:ascii="KG Midnight Memories" w:hAnsi="KG Midnight Memories"/>
                <w:b/>
                <w:sz w:val="24"/>
              </w:rPr>
            </w:pPr>
            <w:r w:rsidRPr="00DF472F">
              <w:rPr>
                <w:rFonts w:ascii="KG Midnight Memories" w:hAnsi="KG Midnight Memories"/>
                <w:sz w:val="24"/>
              </w:rPr>
              <w:t>Poema “Carta a Papá Noel”</w:t>
            </w:r>
          </w:p>
        </w:tc>
      </w:tr>
      <w:tr w:rsidR="000639B8" w:rsidRPr="005A2713" w:rsidTr="000639B8">
        <w:tc>
          <w:tcPr>
            <w:tcW w:w="3970" w:type="dxa"/>
            <w:gridSpan w:val="4"/>
            <w:shd w:val="clear" w:color="auto" w:fill="FFFFFF" w:themeFill="background1"/>
            <w:vAlign w:val="center"/>
          </w:tcPr>
          <w:p w:rsidR="000639B8" w:rsidRPr="00DF472F" w:rsidRDefault="000639B8" w:rsidP="00FE6C7F">
            <w:pPr>
              <w:jc w:val="center"/>
              <w:rPr>
                <w:rFonts w:ascii="KG Midnight Memories" w:hAnsi="KG Midnight Memories"/>
                <w:b/>
                <w:sz w:val="24"/>
              </w:rPr>
            </w:pPr>
            <w:r w:rsidRPr="00DF472F">
              <w:rPr>
                <w:rFonts w:ascii="KG Midnight Memories" w:hAnsi="KG Midnight Memories"/>
                <w:b/>
                <w:sz w:val="24"/>
              </w:rPr>
              <w:t xml:space="preserve">FASE 2. </w:t>
            </w:r>
          </w:p>
          <w:p w:rsidR="000639B8" w:rsidRPr="00DF472F" w:rsidRDefault="000639B8" w:rsidP="00FE6C7F">
            <w:pPr>
              <w:jc w:val="center"/>
              <w:rPr>
                <w:rFonts w:ascii="KG Midnight Memories" w:hAnsi="KG Midnight Memories"/>
                <w:b/>
                <w:sz w:val="24"/>
              </w:rPr>
            </w:pPr>
            <w:r w:rsidRPr="00DF472F">
              <w:rPr>
                <w:rFonts w:ascii="KG Midnight Memories" w:hAnsi="KG Midnight Memories"/>
                <w:sz w:val="24"/>
              </w:rPr>
              <w:t>DISEÑO DE INVESTIGACIÓN. DESARROLLO DE LA INDAGACIÓN</w:t>
            </w:r>
          </w:p>
        </w:tc>
        <w:tc>
          <w:tcPr>
            <w:tcW w:w="6192" w:type="dxa"/>
            <w:gridSpan w:val="8"/>
            <w:shd w:val="clear" w:color="auto" w:fill="FFFFFF" w:themeFill="background1"/>
            <w:vAlign w:val="center"/>
          </w:tcPr>
          <w:p w:rsidR="000639B8" w:rsidRDefault="00887DE3" w:rsidP="00FE6C7F">
            <w:pPr>
              <w:jc w:val="center"/>
              <w:rPr>
                <w:rFonts w:ascii="KG Midnight Memories" w:hAnsi="KG Midnight Memories"/>
                <w:b/>
                <w:sz w:val="24"/>
              </w:rPr>
            </w:pPr>
            <w:r>
              <w:rPr>
                <w:rFonts w:ascii="KG Midnight Memories" w:hAnsi="KG Midnight Memories"/>
                <w:b/>
                <w:sz w:val="24"/>
              </w:rPr>
              <w:t>MARTES 05 DE DICIEMBRE DE 2023</w:t>
            </w:r>
          </w:p>
          <w:p w:rsidR="00887DE3" w:rsidRDefault="00887DE3" w:rsidP="00FE6C7F">
            <w:pPr>
              <w:jc w:val="center"/>
              <w:rPr>
                <w:rFonts w:ascii="KG Midnight Memories" w:hAnsi="KG Midnight Memories"/>
                <w:b/>
                <w:sz w:val="24"/>
              </w:rPr>
            </w:pPr>
          </w:p>
          <w:p w:rsidR="00887DE3" w:rsidRDefault="00887DE3" w:rsidP="00887DE3">
            <w:pPr>
              <w:jc w:val="both"/>
              <w:rPr>
                <w:rFonts w:ascii="KG Midnight Memories" w:hAnsi="KG Midnight Memories"/>
                <w:sz w:val="24"/>
              </w:rPr>
            </w:pPr>
            <w:r>
              <w:rPr>
                <w:rFonts w:ascii="KG Midnight Memories" w:hAnsi="KG Midnight Memories"/>
                <w:sz w:val="24"/>
              </w:rPr>
              <w:t>Poner a los niños en plenaria y dar los buenos días. Recordar lo realizado el día anterior: ¿recuerdan quienes trabajaban en el taller de Santa?, ¿Qué hacían?, ¿Cómo lo hacían?, ¿creen que pueden trabajar en un taller de juguetes?, ¿Por qué?, ¿Qué juguetes les gustaría fabricar?, ¿Cómo lo fabricarían?</w:t>
            </w:r>
          </w:p>
          <w:p w:rsidR="00887DE3" w:rsidRDefault="00887DE3" w:rsidP="00887DE3">
            <w:pPr>
              <w:jc w:val="both"/>
              <w:rPr>
                <w:rFonts w:ascii="KG Midnight Memories" w:hAnsi="KG Midnight Memories"/>
                <w:sz w:val="24"/>
              </w:rPr>
            </w:pPr>
            <w:r>
              <w:rPr>
                <w:rFonts w:ascii="KG Midnight Memories" w:hAnsi="KG Midnight Memories"/>
                <w:sz w:val="24"/>
              </w:rPr>
              <w:t>Explicarles a los niños que existen una infinidad de juguetes que podemos realizar con materiales que tenemos en casa (algunos materiales necesitan la supervisión de los adultos), y usando la imaginación podemos elaborarlos.</w:t>
            </w:r>
          </w:p>
          <w:p w:rsidR="00887DE3" w:rsidRDefault="00887DE3" w:rsidP="00887DE3">
            <w:pPr>
              <w:jc w:val="both"/>
              <w:rPr>
                <w:rFonts w:ascii="KG Midnight Memories" w:hAnsi="KG Midnight Memories"/>
                <w:sz w:val="24"/>
              </w:rPr>
            </w:pPr>
            <w:r>
              <w:rPr>
                <w:rFonts w:ascii="KG Midnight Memories" w:hAnsi="KG Midnight Memories"/>
                <w:sz w:val="24"/>
              </w:rPr>
              <w:t>Mencionarles que haremos nuestro propio taller de juguetes como el de Santa y seremos como los pequeños duendecillos que le ayudan a elaborarlo</w:t>
            </w:r>
            <w:r w:rsidR="00116C28">
              <w:rPr>
                <w:rFonts w:ascii="KG Midnight Memories" w:hAnsi="KG Midnight Memories"/>
                <w:sz w:val="24"/>
              </w:rPr>
              <w:t>s</w:t>
            </w:r>
            <w:r>
              <w:rPr>
                <w:rFonts w:ascii="KG Midnight Memories" w:hAnsi="KG Midnight Memories"/>
                <w:sz w:val="24"/>
              </w:rPr>
              <w:t>.</w:t>
            </w:r>
          </w:p>
          <w:p w:rsidR="00116C28" w:rsidRDefault="00116C28" w:rsidP="00887DE3">
            <w:pPr>
              <w:jc w:val="both"/>
              <w:rPr>
                <w:rFonts w:ascii="KG Midnight Memories" w:hAnsi="KG Midnight Memories"/>
                <w:sz w:val="24"/>
              </w:rPr>
            </w:pPr>
            <w:r>
              <w:rPr>
                <w:rFonts w:ascii="KG Midnight Memories" w:hAnsi="KG Midnight Memories"/>
                <w:sz w:val="24"/>
              </w:rPr>
              <w:t>Enseguida se les mostrará las imágenes de los juguetes que realizaremos (</w:t>
            </w:r>
            <w:r w:rsidR="006A67F2">
              <w:rPr>
                <w:rFonts w:ascii="KG Midnight Memories" w:hAnsi="KG Midnight Memories"/>
                <w:sz w:val="24"/>
              </w:rPr>
              <w:t>Tablet</w:t>
            </w:r>
            <w:r>
              <w:rPr>
                <w:rFonts w:ascii="KG Midnight Memories" w:hAnsi="KG Midnight Memories"/>
                <w:sz w:val="24"/>
              </w:rPr>
              <w:t xml:space="preserve">, masa </w:t>
            </w:r>
            <w:r w:rsidR="00BD499C">
              <w:rPr>
                <w:rFonts w:ascii="KG Midnight Memories" w:hAnsi="KG Midnight Memories"/>
                <w:sz w:val="24"/>
              </w:rPr>
              <w:t>mágica</w:t>
            </w:r>
            <w:r>
              <w:rPr>
                <w:rFonts w:ascii="KG Midnight Memories" w:hAnsi="KG Midnight Memories"/>
                <w:sz w:val="24"/>
              </w:rPr>
              <w:t>, burbujero, muñeco de jengibre con guante, Santa salt</w:t>
            </w:r>
            <w:r w:rsidR="00874727">
              <w:rPr>
                <w:rFonts w:ascii="KG Midnight Memories" w:hAnsi="KG Midnight Memories"/>
                <w:sz w:val="24"/>
              </w:rPr>
              <w:t>arín y futbolito</w:t>
            </w:r>
            <w:r>
              <w:rPr>
                <w:rFonts w:ascii="KG Midnight Memories" w:hAnsi="KG Midnight Memories"/>
                <w:sz w:val="24"/>
              </w:rPr>
              <w:t>). Se les preguntará: ¿han tenido estos juguetes?, ¿Cuáles les gustaría tener?</w:t>
            </w:r>
          </w:p>
          <w:p w:rsidR="00116C28" w:rsidRDefault="00116C28" w:rsidP="00887DE3">
            <w:pPr>
              <w:jc w:val="both"/>
              <w:rPr>
                <w:rFonts w:ascii="KG Midnight Memories" w:hAnsi="KG Midnight Memories"/>
                <w:sz w:val="24"/>
              </w:rPr>
            </w:pPr>
            <w:r>
              <w:rPr>
                <w:rFonts w:ascii="KG Midnight Memories" w:hAnsi="KG Midnight Memories"/>
                <w:sz w:val="24"/>
              </w:rPr>
              <w:t>Se pegarán dichas imágenes de juguetes en el pizarrón y se les pondrá el número según el orden en que se realizarán.</w:t>
            </w:r>
          </w:p>
          <w:p w:rsidR="00116C28" w:rsidRDefault="00116C28" w:rsidP="00887DE3">
            <w:pPr>
              <w:jc w:val="both"/>
              <w:rPr>
                <w:rFonts w:ascii="KG Midnight Memories" w:hAnsi="KG Midnight Memories"/>
                <w:sz w:val="24"/>
              </w:rPr>
            </w:pPr>
            <w:r>
              <w:rPr>
                <w:rFonts w:ascii="KG Midnight Memories" w:hAnsi="KG Midnight Memories"/>
                <w:sz w:val="24"/>
              </w:rPr>
              <w:t xml:space="preserve">1.- </w:t>
            </w:r>
            <w:r w:rsidR="006A67F2">
              <w:rPr>
                <w:rFonts w:ascii="KG Midnight Memories" w:hAnsi="KG Midnight Memories"/>
                <w:sz w:val="24"/>
              </w:rPr>
              <w:t>Tablet</w:t>
            </w:r>
          </w:p>
          <w:p w:rsidR="00116C28" w:rsidRDefault="00BD499C" w:rsidP="00887DE3">
            <w:pPr>
              <w:jc w:val="both"/>
              <w:rPr>
                <w:rFonts w:ascii="KG Midnight Memories" w:hAnsi="KG Midnight Memories"/>
                <w:sz w:val="24"/>
              </w:rPr>
            </w:pPr>
            <w:r>
              <w:rPr>
                <w:rFonts w:ascii="KG Midnight Memories" w:hAnsi="KG Midnight Memories"/>
                <w:sz w:val="24"/>
              </w:rPr>
              <w:t>2.- M</w:t>
            </w:r>
            <w:r w:rsidR="00116C28">
              <w:rPr>
                <w:rFonts w:ascii="KG Midnight Memories" w:hAnsi="KG Midnight Memories"/>
                <w:sz w:val="24"/>
              </w:rPr>
              <w:t>asa mágica</w:t>
            </w:r>
          </w:p>
          <w:p w:rsidR="00116C28" w:rsidRDefault="00BD499C" w:rsidP="00887DE3">
            <w:pPr>
              <w:jc w:val="both"/>
              <w:rPr>
                <w:rFonts w:ascii="KG Midnight Memories" w:hAnsi="KG Midnight Memories"/>
                <w:sz w:val="24"/>
              </w:rPr>
            </w:pPr>
            <w:r>
              <w:rPr>
                <w:rFonts w:ascii="KG Midnight Memories" w:hAnsi="KG Midnight Memories"/>
                <w:sz w:val="24"/>
              </w:rPr>
              <w:t>3.- B</w:t>
            </w:r>
            <w:r w:rsidR="00116C28">
              <w:rPr>
                <w:rFonts w:ascii="KG Midnight Memories" w:hAnsi="KG Midnight Memories"/>
                <w:sz w:val="24"/>
              </w:rPr>
              <w:t>urbujero</w:t>
            </w:r>
          </w:p>
          <w:p w:rsidR="00C03138" w:rsidRDefault="00BD499C" w:rsidP="00887DE3">
            <w:pPr>
              <w:jc w:val="both"/>
              <w:rPr>
                <w:rFonts w:ascii="KG Midnight Memories" w:hAnsi="KG Midnight Memories"/>
                <w:sz w:val="24"/>
              </w:rPr>
            </w:pPr>
            <w:r>
              <w:rPr>
                <w:rFonts w:ascii="KG Midnight Memories" w:hAnsi="KG Midnight Memories"/>
                <w:sz w:val="24"/>
              </w:rPr>
              <w:t>4.-</w:t>
            </w:r>
            <w:r w:rsidR="00C03138">
              <w:rPr>
                <w:rFonts w:ascii="KG Midnight Memories" w:hAnsi="KG Midnight Memories"/>
                <w:sz w:val="24"/>
              </w:rPr>
              <w:t xml:space="preserve"> Santa saltarín</w:t>
            </w:r>
            <w:r>
              <w:rPr>
                <w:rFonts w:ascii="KG Midnight Memories" w:hAnsi="KG Midnight Memories"/>
                <w:sz w:val="24"/>
              </w:rPr>
              <w:t xml:space="preserve"> </w:t>
            </w:r>
          </w:p>
          <w:p w:rsidR="00116C28" w:rsidRDefault="00116C28" w:rsidP="00887DE3">
            <w:pPr>
              <w:jc w:val="both"/>
              <w:rPr>
                <w:rFonts w:ascii="KG Midnight Memories" w:hAnsi="KG Midnight Memories"/>
                <w:sz w:val="24"/>
              </w:rPr>
            </w:pPr>
            <w:r>
              <w:rPr>
                <w:rFonts w:ascii="KG Midnight Memories" w:hAnsi="KG Midnight Memories"/>
                <w:sz w:val="24"/>
              </w:rPr>
              <w:t xml:space="preserve">5.- </w:t>
            </w:r>
            <w:r w:rsidR="00C03138">
              <w:rPr>
                <w:rFonts w:ascii="KG Midnight Memories" w:hAnsi="KG Midnight Memories"/>
                <w:sz w:val="24"/>
              </w:rPr>
              <w:t>Muñeco de jengibre</w:t>
            </w:r>
          </w:p>
          <w:p w:rsidR="00BD499C" w:rsidRDefault="00BD499C" w:rsidP="00887DE3">
            <w:pPr>
              <w:jc w:val="both"/>
              <w:rPr>
                <w:rFonts w:ascii="KG Midnight Memories" w:hAnsi="KG Midnight Memories"/>
                <w:sz w:val="24"/>
              </w:rPr>
            </w:pPr>
            <w:r>
              <w:rPr>
                <w:rFonts w:ascii="KG Midnight Memories" w:hAnsi="KG Midnight Memories"/>
                <w:sz w:val="24"/>
              </w:rPr>
              <w:t>6.- Futbolito</w:t>
            </w:r>
          </w:p>
          <w:p w:rsidR="00BD499C" w:rsidRDefault="00BD499C" w:rsidP="00887DE3">
            <w:pPr>
              <w:jc w:val="both"/>
              <w:rPr>
                <w:rFonts w:ascii="KG Midnight Memories" w:hAnsi="KG Midnight Memories"/>
                <w:sz w:val="24"/>
              </w:rPr>
            </w:pPr>
            <w:r>
              <w:rPr>
                <w:rFonts w:ascii="KG Midnight Memories" w:hAnsi="KG Midnight Memories"/>
                <w:sz w:val="24"/>
              </w:rPr>
              <w:t xml:space="preserve">Finalmente, se les pedirá que realicen un arbolito de navidad </w:t>
            </w:r>
            <w:r w:rsidR="003C687A">
              <w:rPr>
                <w:rFonts w:ascii="KG Midnight Memories" w:hAnsi="KG Midnight Memories"/>
                <w:sz w:val="24"/>
              </w:rPr>
              <w:t xml:space="preserve">comestible. A un cono de helado le pondrán con una cuchara o abatelenguas crema batida de color verde que la maestra les </w:t>
            </w:r>
            <w:r w:rsidR="003C687A">
              <w:rPr>
                <w:rFonts w:ascii="KG Midnight Memories" w:hAnsi="KG Midnight Memories"/>
                <w:sz w:val="24"/>
              </w:rPr>
              <w:lastRenderedPageBreak/>
              <w:t>proporcionará por mesa de trabajo (mencionarles que deberán compartirla), Posteriormente, por mesa de trabajo pondrán un plato y combinarán chochitos y chocolates los cuales se compartirán, con ellos decorarán su arbolito.</w:t>
            </w:r>
          </w:p>
          <w:p w:rsidR="00CD6BAA" w:rsidRDefault="00CD6BAA" w:rsidP="00887DE3">
            <w:pPr>
              <w:jc w:val="both"/>
              <w:rPr>
                <w:rFonts w:ascii="KG Midnight Memories" w:hAnsi="KG Midnight Memories"/>
                <w:sz w:val="24"/>
              </w:rPr>
            </w:pPr>
          </w:p>
          <w:p w:rsidR="00CD6BAA" w:rsidRPr="00CD6BAA" w:rsidRDefault="00CD6BAA" w:rsidP="00CD6BAA">
            <w:pPr>
              <w:jc w:val="center"/>
              <w:rPr>
                <w:rFonts w:ascii="KG Midnight Memories" w:hAnsi="KG Midnight Memories"/>
                <w:b/>
                <w:sz w:val="24"/>
              </w:rPr>
            </w:pPr>
            <w:r w:rsidRPr="00CD6BAA">
              <w:rPr>
                <w:rFonts w:ascii="KG Midnight Memories" w:hAnsi="KG Midnight Memories"/>
                <w:b/>
                <w:sz w:val="24"/>
                <w:highlight w:val="yellow"/>
              </w:rPr>
              <w:t>TAREA. Una botellita de glicerina.</w:t>
            </w:r>
          </w:p>
        </w:tc>
        <w:tc>
          <w:tcPr>
            <w:tcW w:w="3447" w:type="dxa"/>
            <w:shd w:val="clear" w:color="auto" w:fill="FFFFFF" w:themeFill="background1"/>
            <w:vAlign w:val="center"/>
          </w:tcPr>
          <w:p w:rsidR="000639B8" w:rsidRPr="003C687A" w:rsidRDefault="003C687A" w:rsidP="00FE6C7F">
            <w:pPr>
              <w:jc w:val="center"/>
              <w:rPr>
                <w:rFonts w:ascii="KG Midnight Memories" w:hAnsi="KG Midnight Memories"/>
                <w:sz w:val="24"/>
              </w:rPr>
            </w:pPr>
            <w:r w:rsidRPr="003C687A">
              <w:rPr>
                <w:rFonts w:ascii="KG Midnight Memories" w:hAnsi="KG Midnight Memories"/>
                <w:sz w:val="24"/>
              </w:rPr>
              <w:lastRenderedPageBreak/>
              <w:t>Imágenes “juguetes para el taller de Santa”</w:t>
            </w:r>
          </w:p>
          <w:p w:rsidR="003C687A" w:rsidRPr="003C687A" w:rsidRDefault="003C687A" w:rsidP="00FE6C7F">
            <w:pPr>
              <w:jc w:val="center"/>
              <w:rPr>
                <w:rFonts w:ascii="KG Midnight Memories" w:hAnsi="KG Midnight Memories"/>
                <w:sz w:val="24"/>
              </w:rPr>
            </w:pPr>
            <w:r w:rsidRPr="003C687A">
              <w:rPr>
                <w:rFonts w:ascii="KG Midnight Memories" w:hAnsi="KG Midnight Memories"/>
                <w:sz w:val="24"/>
              </w:rPr>
              <w:t>Plumones</w:t>
            </w:r>
          </w:p>
          <w:p w:rsidR="003C687A" w:rsidRPr="003C687A" w:rsidRDefault="003C687A" w:rsidP="00FE6C7F">
            <w:pPr>
              <w:jc w:val="center"/>
              <w:rPr>
                <w:rFonts w:ascii="KG Midnight Memories" w:hAnsi="KG Midnight Memories"/>
                <w:sz w:val="24"/>
              </w:rPr>
            </w:pPr>
            <w:r w:rsidRPr="003C687A">
              <w:rPr>
                <w:rFonts w:ascii="KG Midnight Memories" w:hAnsi="KG Midnight Memories"/>
                <w:sz w:val="24"/>
              </w:rPr>
              <w:t>Cinta adhesiva</w:t>
            </w:r>
          </w:p>
          <w:p w:rsidR="003C687A" w:rsidRPr="003C687A" w:rsidRDefault="003C687A" w:rsidP="00FE6C7F">
            <w:pPr>
              <w:jc w:val="center"/>
              <w:rPr>
                <w:rFonts w:ascii="KG Midnight Memories" w:hAnsi="KG Midnight Memories"/>
                <w:sz w:val="24"/>
              </w:rPr>
            </w:pPr>
            <w:r w:rsidRPr="003C687A">
              <w:rPr>
                <w:rFonts w:ascii="KG Midnight Memories" w:hAnsi="KG Midnight Memories"/>
                <w:sz w:val="24"/>
              </w:rPr>
              <w:t>Conos de helado</w:t>
            </w:r>
          </w:p>
          <w:p w:rsidR="003C687A" w:rsidRPr="003C687A" w:rsidRDefault="003C687A" w:rsidP="00FE6C7F">
            <w:pPr>
              <w:jc w:val="center"/>
              <w:rPr>
                <w:rFonts w:ascii="KG Midnight Memories" w:hAnsi="KG Midnight Memories"/>
                <w:sz w:val="24"/>
              </w:rPr>
            </w:pPr>
            <w:r w:rsidRPr="003C687A">
              <w:rPr>
                <w:rFonts w:ascii="KG Midnight Memories" w:hAnsi="KG Midnight Memories"/>
                <w:sz w:val="24"/>
              </w:rPr>
              <w:t>Crema batida de color verde</w:t>
            </w:r>
          </w:p>
          <w:p w:rsidR="003C687A" w:rsidRPr="003C687A" w:rsidRDefault="003C687A" w:rsidP="00FE6C7F">
            <w:pPr>
              <w:jc w:val="center"/>
              <w:rPr>
                <w:rFonts w:ascii="KG Midnight Memories" w:hAnsi="KG Midnight Memories"/>
                <w:sz w:val="24"/>
              </w:rPr>
            </w:pPr>
            <w:r w:rsidRPr="003C687A">
              <w:rPr>
                <w:rFonts w:ascii="KG Midnight Memories" w:hAnsi="KG Midnight Memories"/>
                <w:sz w:val="24"/>
              </w:rPr>
              <w:t>M&amp;</w:t>
            </w:r>
            <w:r>
              <w:rPr>
                <w:rFonts w:ascii="KG Midnight Memories" w:hAnsi="KG Midnight Memories"/>
                <w:sz w:val="24"/>
              </w:rPr>
              <w:t>M</w:t>
            </w:r>
          </w:p>
          <w:p w:rsidR="003C687A" w:rsidRPr="003C687A" w:rsidRDefault="003C687A" w:rsidP="00FE6C7F">
            <w:pPr>
              <w:jc w:val="center"/>
              <w:rPr>
                <w:rFonts w:ascii="KG Midnight Memories" w:hAnsi="KG Midnight Memories"/>
                <w:sz w:val="24"/>
              </w:rPr>
            </w:pPr>
            <w:r w:rsidRPr="003C687A">
              <w:rPr>
                <w:rFonts w:ascii="KG Midnight Memories" w:hAnsi="KG Midnight Memories"/>
                <w:sz w:val="24"/>
              </w:rPr>
              <w:t>Chochitos de colores</w:t>
            </w:r>
          </w:p>
          <w:p w:rsidR="003C687A" w:rsidRPr="003C687A" w:rsidRDefault="003C687A" w:rsidP="00FE6C7F">
            <w:pPr>
              <w:jc w:val="center"/>
              <w:rPr>
                <w:rFonts w:ascii="KG Midnight Memories" w:hAnsi="KG Midnight Memories"/>
                <w:sz w:val="24"/>
              </w:rPr>
            </w:pPr>
            <w:r w:rsidRPr="003C687A">
              <w:rPr>
                <w:rFonts w:ascii="KG Midnight Memories" w:hAnsi="KG Midnight Memories"/>
                <w:sz w:val="24"/>
              </w:rPr>
              <w:t>Platos desechables</w:t>
            </w:r>
          </w:p>
          <w:p w:rsidR="003C687A" w:rsidRPr="003C687A" w:rsidRDefault="003C687A" w:rsidP="00FE6C7F">
            <w:pPr>
              <w:jc w:val="center"/>
              <w:rPr>
                <w:rFonts w:ascii="KG Midnight Memories" w:hAnsi="KG Midnight Memories"/>
                <w:sz w:val="24"/>
              </w:rPr>
            </w:pPr>
            <w:r w:rsidRPr="003C687A">
              <w:rPr>
                <w:rFonts w:ascii="KG Midnight Memories" w:hAnsi="KG Midnight Memories"/>
                <w:sz w:val="24"/>
              </w:rPr>
              <w:t>Cuchara o abatelenguas</w:t>
            </w:r>
          </w:p>
          <w:p w:rsidR="003C687A" w:rsidRDefault="003C687A" w:rsidP="00FE6C7F">
            <w:pPr>
              <w:jc w:val="center"/>
              <w:rPr>
                <w:rFonts w:ascii="KG Midnight Memories" w:hAnsi="KG Midnight Memories"/>
                <w:b/>
                <w:sz w:val="24"/>
              </w:rPr>
            </w:pPr>
          </w:p>
          <w:p w:rsidR="003C687A" w:rsidRPr="00DF472F" w:rsidRDefault="003C687A" w:rsidP="00FE6C7F">
            <w:pPr>
              <w:jc w:val="center"/>
              <w:rPr>
                <w:rFonts w:ascii="KG Midnight Memories" w:hAnsi="KG Midnight Memories"/>
                <w:b/>
                <w:sz w:val="24"/>
              </w:rPr>
            </w:pPr>
          </w:p>
        </w:tc>
      </w:tr>
      <w:tr w:rsidR="00637858" w:rsidRPr="005A2713" w:rsidTr="000639B8">
        <w:tc>
          <w:tcPr>
            <w:tcW w:w="3970" w:type="dxa"/>
            <w:gridSpan w:val="4"/>
            <w:vMerge w:val="restart"/>
            <w:shd w:val="clear" w:color="auto" w:fill="FFFFFF" w:themeFill="background1"/>
            <w:vAlign w:val="center"/>
          </w:tcPr>
          <w:p w:rsidR="00637858" w:rsidRPr="00DF472F" w:rsidRDefault="00637858" w:rsidP="00FE6C7F">
            <w:pPr>
              <w:jc w:val="center"/>
              <w:rPr>
                <w:rFonts w:ascii="KG Midnight Memories" w:hAnsi="KG Midnight Memories"/>
                <w:b/>
                <w:sz w:val="24"/>
              </w:rPr>
            </w:pPr>
            <w:r w:rsidRPr="00DF472F">
              <w:rPr>
                <w:rFonts w:ascii="KG Midnight Memories" w:hAnsi="KG Midnight Memories"/>
                <w:b/>
                <w:sz w:val="24"/>
              </w:rPr>
              <w:t>FASE 3.</w:t>
            </w:r>
          </w:p>
          <w:p w:rsidR="00637858" w:rsidRPr="00DF472F" w:rsidRDefault="00637858" w:rsidP="00FE6C7F">
            <w:pPr>
              <w:jc w:val="center"/>
              <w:rPr>
                <w:rFonts w:ascii="KG Midnight Memories" w:hAnsi="KG Midnight Memories"/>
                <w:sz w:val="24"/>
              </w:rPr>
            </w:pPr>
            <w:r w:rsidRPr="00DF472F">
              <w:rPr>
                <w:rFonts w:ascii="KG Midnight Memories" w:hAnsi="KG Midnight Memories"/>
                <w:sz w:val="24"/>
              </w:rPr>
              <w:t>ORGANIZAR Y ESTRUCTURAR LAS RESPUESTAS A LAS PREGUNTAS ESPECÍFICAS DE INDAGACIÓN.</w:t>
            </w:r>
          </w:p>
        </w:tc>
        <w:tc>
          <w:tcPr>
            <w:tcW w:w="6192" w:type="dxa"/>
            <w:gridSpan w:val="8"/>
            <w:shd w:val="clear" w:color="auto" w:fill="FFFFFF" w:themeFill="background1"/>
            <w:vAlign w:val="center"/>
          </w:tcPr>
          <w:p w:rsidR="00637858" w:rsidRDefault="00637858" w:rsidP="00FE6C7F">
            <w:pPr>
              <w:jc w:val="center"/>
              <w:rPr>
                <w:rFonts w:ascii="KG Midnight Memories" w:hAnsi="KG Midnight Memories"/>
                <w:b/>
                <w:sz w:val="24"/>
              </w:rPr>
            </w:pPr>
          </w:p>
          <w:p w:rsidR="00637858" w:rsidRDefault="00637858" w:rsidP="00FE6C7F">
            <w:pPr>
              <w:jc w:val="center"/>
              <w:rPr>
                <w:rFonts w:ascii="KG Midnight Memories" w:hAnsi="KG Midnight Memories"/>
                <w:b/>
                <w:sz w:val="24"/>
              </w:rPr>
            </w:pPr>
            <w:r>
              <w:rPr>
                <w:rFonts w:ascii="KG Midnight Memories" w:hAnsi="KG Midnight Memories"/>
                <w:b/>
                <w:sz w:val="24"/>
              </w:rPr>
              <w:t>MIÉRCOLES 06 DE DICIEMBRE DE 2023</w:t>
            </w:r>
          </w:p>
          <w:p w:rsidR="00637858" w:rsidRDefault="00637858" w:rsidP="00FE6C7F">
            <w:pPr>
              <w:jc w:val="center"/>
              <w:rPr>
                <w:rFonts w:ascii="KG Midnight Memories" w:hAnsi="KG Midnight Memories"/>
                <w:b/>
                <w:sz w:val="24"/>
              </w:rPr>
            </w:pPr>
          </w:p>
          <w:p w:rsidR="00637858" w:rsidRDefault="00637858" w:rsidP="006A67F2">
            <w:pPr>
              <w:jc w:val="center"/>
              <w:rPr>
                <w:rFonts w:ascii="KG Midnight Memories" w:hAnsi="KG Midnight Memories"/>
                <w:b/>
                <w:sz w:val="24"/>
              </w:rPr>
            </w:pPr>
            <w:r>
              <w:rPr>
                <w:rFonts w:ascii="KG Midnight Memories" w:hAnsi="KG Midnight Memories"/>
                <w:b/>
                <w:sz w:val="24"/>
              </w:rPr>
              <w:t>HAGAMOS UNA TABLET</w:t>
            </w:r>
          </w:p>
          <w:p w:rsidR="00637858" w:rsidRDefault="00637858" w:rsidP="006A67F2">
            <w:pPr>
              <w:jc w:val="center"/>
              <w:rPr>
                <w:rFonts w:ascii="KG Midnight Memories" w:hAnsi="KG Midnight Memories"/>
                <w:b/>
                <w:sz w:val="24"/>
              </w:rPr>
            </w:pPr>
          </w:p>
          <w:p w:rsidR="00637858" w:rsidRDefault="00637858" w:rsidP="006A67F2">
            <w:pPr>
              <w:jc w:val="both"/>
              <w:rPr>
                <w:rFonts w:ascii="KG Midnight Memories" w:hAnsi="KG Midnight Memories"/>
                <w:sz w:val="24"/>
              </w:rPr>
            </w:pPr>
            <w:r>
              <w:rPr>
                <w:rFonts w:ascii="KG Midnight Memories" w:hAnsi="KG Midnight Memories"/>
                <w:sz w:val="24"/>
              </w:rPr>
              <w:t xml:space="preserve">Poner a los niños en plenaria, y saludarlos con la canción “El gran taller – CANCION” </w:t>
            </w:r>
            <w:hyperlink r:id="rId9" w:history="1">
              <w:r w:rsidRPr="008C660F">
                <w:rPr>
                  <w:rStyle w:val="Hipervnculo"/>
                  <w:rFonts w:ascii="KG Midnight Memories" w:hAnsi="KG Midnight Memories"/>
                  <w:sz w:val="24"/>
                </w:rPr>
                <w:t>https://www.youtube.com/watch?v=D4v8unR3y5M</w:t>
              </w:r>
            </w:hyperlink>
            <w:r>
              <w:rPr>
                <w:rFonts w:ascii="KG Midnight Memories" w:hAnsi="KG Midnight Memories"/>
                <w:sz w:val="24"/>
              </w:rPr>
              <w:t xml:space="preserve"> , posteriormente recordar lo que se hizo el día anterior y preguntarles: ¿Qué juguete tenemos que elaborar el día de hoy?, ¿ustedes saben de qué está hecha una </w:t>
            </w:r>
            <w:proofErr w:type="spellStart"/>
            <w:r>
              <w:rPr>
                <w:rFonts w:ascii="KG Midnight Memories" w:hAnsi="KG Midnight Memories"/>
                <w:sz w:val="24"/>
              </w:rPr>
              <w:t>tablet</w:t>
            </w:r>
            <w:proofErr w:type="spellEnd"/>
            <w:r>
              <w:rPr>
                <w:rFonts w:ascii="KG Midnight Memories" w:hAnsi="KG Midnight Memories"/>
                <w:sz w:val="24"/>
              </w:rPr>
              <w:t>?, ¿para qué sirven?</w:t>
            </w:r>
          </w:p>
          <w:p w:rsidR="00637858" w:rsidRPr="000D46A4" w:rsidRDefault="00637858" w:rsidP="006A67F2">
            <w:pPr>
              <w:jc w:val="both"/>
              <w:rPr>
                <w:rFonts w:ascii="KG Midnight Memories" w:hAnsi="KG Midnight Memories"/>
              </w:rPr>
            </w:pPr>
            <w:r>
              <w:rPr>
                <w:rFonts w:ascii="KG Midnight Memories" w:hAnsi="KG Midnight Memories"/>
                <w:sz w:val="24"/>
              </w:rPr>
              <w:t xml:space="preserve">Mencionarles que esta tableta será diferente, nos servirá para escribir en ella. Enseguida observar el video </w:t>
            </w:r>
            <w:r w:rsidR="000D46A4" w:rsidRPr="000D46A4">
              <w:rPr>
                <w:rFonts w:ascii="KG Midnight Memories" w:hAnsi="KG Midnight Memories"/>
              </w:rPr>
              <w:t>“</w:t>
            </w:r>
            <w:r w:rsidR="000D46A4" w:rsidRPr="000D46A4">
              <w:rPr>
                <w:rFonts w:ascii="KG Midnight Memories" w:hAnsi="KG Midnight Memories"/>
                <w:bCs/>
                <w:lang w:val="es-ES"/>
              </w:rPr>
              <w:t>DIY - Cómo hacer una TABLETA con papel. Anti estrés. Desarrolladores para niños. tableta de bricolaje”</w:t>
            </w:r>
            <w:r w:rsidR="000D46A4">
              <w:rPr>
                <w:rFonts w:ascii="KG Midnight Memories" w:hAnsi="KG Midnight Memories"/>
                <w:bCs/>
                <w:lang w:val="es-ES"/>
              </w:rPr>
              <w:t xml:space="preserve"> </w:t>
            </w:r>
            <w:hyperlink r:id="rId10" w:history="1">
              <w:r w:rsidR="000D46A4" w:rsidRPr="008C660F">
                <w:rPr>
                  <w:rStyle w:val="Hipervnculo"/>
                  <w:rFonts w:ascii="KG Midnight Memories" w:hAnsi="KG Midnight Memories"/>
                  <w:bCs/>
                  <w:lang w:val="es-ES"/>
                </w:rPr>
                <w:t>https://www.youtube.com/watch?v=6ia754JTTXg</w:t>
              </w:r>
            </w:hyperlink>
            <w:r w:rsidR="000D46A4">
              <w:rPr>
                <w:rFonts w:ascii="KG Midnight Memories" w:hAnsi="KG Midnight Memories"/>
                <w:bCs/>
                <w:lang w:val="es-ES"/>
              </w:rPr>
              <w:t xml:space="preserve"> </w:t>
            </w:r>
          </w:p>
          <w:p w:rsidR="00637858" w:rsidRDefault="00637858" w:rsidP="00CD6BAA">
            <w:pPr>
              <w:jc w:val="both"/>
              <w:rPr>
                <w:rFonts w:ascii="KG Midnight Memories" w:hAnsi="KG Midnight Memories"/>
                <w:sz w:val="24"/>
              </w:rPr>
            </w:pPr>
            <w:r>
              <w:rPr>
                <w:rFonts w:ascii="KG Midnight Memories" w:hAnsi="KG Midnight Memories"/>
                <w:sz w:val="24"/>
              </w:rPr>
              <w:t xml:space="preserve">Al término del video recordar los materiales que se necesitan, y empezar a elaborarla paso a paso. Primero la </w:t>
            </w:r>
            <w:r w:rsidR="000D46A4">
              <w:rPr>
                <w:rFonts w:ascii="KG Midnight Memories" w:hAnsi="KG Midnight Memories"/>
                <w:sz w:val="24"/>
              </w:rPr>
              <w:t>maestra les entregara la ficha “Tablet”</w:t>
            </w:r>
            <w:r>
              <w:rPr>
                <w:rFonts w:ascii="KG Midnight Memories" w:hAnsi="KG Midnight Memories"/>
                <w:sz w:val="24"/>
              </w:rPr>
              <w:t xml:space="preserve"> la cual deberán ilustrar,</w:t>
            </w:r>
            <w:r w:rsidR="00D0169D">
              <w:rPr>
                <w:rFonts w:ascii="KG Midnight Memories" w:hAnsi="KG Midnight Memories"/>
                <w:sz w:val="24"/>
              </w:rPr>
              <w:t xml:space="preserve"> la parte donde dice “esta Tablet pertenece a” deberán poner el nombre y al reverso colorear toda la hojita con crayones,</w:t>
            </w:r>
            <w:r>
              <w:rPr>
                <w:rFonts w:ascii="KG Midnight Memories" w:hAnsi="KG Midnight Memories"/>
                <w:sz w:val="24"/>
              </w:rPr>
              <w:t xml:space="preserve"> posteriormente deberán recortarlas; enseguida en una bolsita de plástico transparente con sello hermético (</w:t>
            </w:r>
            <w:proofErr w:type="spellStart"/>
            <w:r>
              <w:rPr>
                <w:rFonts w:ascii="KG Midnight Memories" w:hAnsi="KG Midnight Memories"/>
                <w:sz w:val="24"/>
              </w:rPr>
              <w:t>ziploc</w:t>
            </w:r>
            <w:proofErr w:type="spellEnd"/>
            <w:r>
              <w:rPr>
                <w:rFonts w:ascii="KG Midnight Memories" w:hAnsi="KG Midnight Memories"/>
                <w:sz w:val="24"/>
              </w:rPr>
              <w:t xml:space="preserve">) pondrán un poco de pintura y glicerina, (también puede utilizarse gel), sellaran la bolsa y con sus dedos mezclarán la pintura y la glicerina, una vez mezclados con cinta adhesiva y con ayuda de la maestra pegarán las dos caras de la </w:t>
            </w:r>
            <w:r>
              <w:rPr>
                <w:rFonts w:ascii="KG Midnight Memories" w:hAnsi="KG Midnight Memories"/>
                <w:sz w:val="24"/>
              </w:rPr>
              <w:lastRenderedPageBreak/>
              <w:t>tableta, poniendo la bolsa con pintura y glicerina en medio simulando la pantalla, y listo, ya podrán comenzar a escribir.</w:t>
            </w:r>
          </w:p>
          <w:p w:rsidR="00637858" w:rsidRDefault="00637858" w:rsidP="00CD6BAA">
            <w:pPr>
              <w:jc w:val="both"/>
              <w:rPr>
                <w:rFonts w:ascii="KG Midnight Memories" w:hAnsi="KG Midnight Memories"/>
                <w:sz w:val="24"/>
              </w:rPr>
            </w:pPr>
            <w:r>
              <w:rPr>
                <w:rFonts w:ascii="KG Midnight Memories" w:hAnsi="KG Midnight Memories"/>
                <w:sz w:val="24"/>
              </w:rPr>
              <w:t>La maestra les pondrá en el pizarrón diversas palabras alusivas a la navidad que deberán escribir en su tableta.</w:t>
            </w:r>
          </w:p>
          <w:p w:rsidR="00637858" w:rsidRDefault="00637858" w:rsidP="00CD6BAA">
            <w:pPr>
              <w:jc w:val="both"/>
              <w:rPr>
                <w:rFonts w:ascii="KG Midnight Memories" w:hAnsi="KG Midnight Memories"/>
                <w:sz w:val="24"/>
              </w:rPr>
            </w:pPr>
            <w:r>
              <w:rPr>
                <w:rFonts w:ascii="KG Midnight Memories" w:hAnsi="KG Midnight Memories"/>
                <w:sz w:val="24"/>
              </w:rPr>
              <w:t>Finalmente resguardaran las tabletas en un pequeño espacio del aula, para poder exponerlas posteriormente en el taller al finalizar el proyecto.</w:t>
            </w:r>
          </w:p>
          <w:p w:rsidR="00637858" w:rsidRDefault="00637858" w:rsidP="00CD6BAA">
            <w:pPr>
              <w:jc w:val="both"/>
              <w:rPr>
                <w:rFonts w:ascii="KG Midnight Memories" w:hAnsi="KG Midnight Memories"/>
                <w:sz w:val="24"/>
              </w:rPr>
            </w:pPr>
          </w:p>
          <w:p w:rsidR="00637858" w:rsidRDefault="00637858" w:rsidP="00637858">
            <w:pPr>
              <w:jc w:val="center"/>
              <w:rPr>
                <w:rFonts w:ascii="KG Midnight Memories" w:hAnsi="KG Midnight Memories"/>
                <w:b/>
                <w:sz w:val="24"/>
              </w:rPr>
            </w:pPr>
            <w:r w:rsidRPr="00637858">
              <w:rPr>
                <w:rFonts w:ascii="KG Midnight Memories" w:hAnsi="KG Midnight Memories"/>
                <w:b/>
                <w:sz w:val="24"/>
                <w:highlight w:val="yellow"/>
              </w:rPr>
              <w:t>TAREA. Fécula de maíz (</w:t>
            </w:r>
            <w:proofErr w:type="spellStart"/>
            <w:r w:rsidRPr="00637858">
              <w:rPr>
                <w:rFonts w:ascii="KG Midnight Memories" w:hAnsi="KG Midnight Memories"/>
                <w:b/>
                <w:sz w:val="24"/>
                <w:highlight w:val="yellow"/>
              </w:rPr>
              <w:t>Maizena</w:t>
            </w:r>
            <w:proofErr w:type="spellEnd"/>
            <w:r w:rsidRPr="00637858">
              <w:rPr>
                <w:rFonts w:ascii="KG Midnight Memories" w:hAnsi="KG Midnight Memories"/>
                <w:b/>
                <w:sz w:val="24"/>
                <w:highlight w:val="yellow"/>
              </w:rPr>
              <w:t>), colorante (opcional), plato hondo de plástico, cuchara, un frasco chico de plástico con tapa (puede ser de mayonesa).</w:t>
            </w:r>
          </w:p>
          <w:p w:rsidR="00637858" w:rsidRDefault="00637858" w:rsidP="00637858">
            <w:pPr>
              <w:jc w:val="center"/>
              <w:rPr>
                <w:rFonts w:ascii="KG Midnight Memories" w:hAnsi="KG Midnight Memories"/>
                <w:b/>
                <w:sz w:val="24"/>
              </w:rPr>
            </w:pPr>
          </w:p>
          <w:p w:rsidR="00637858" w:rsidRPr="00637858" w:rsidRDefault="00637858" w:rsidP="00637858">
            <w:pPr>
              <w:jc w:val="center"/>
              <w:rPr>
                <w:rFonts w:ascii="KG Midnight Memories" w:hAnsi="KG Midnight Memories"/>
                <w:b/>
                <w:sz w:val="24"/>
              </w:rPr>
            </w:pPr>
          </w:p>
        </w:tc>
        <w:tc>
          <w:tcPr>
            <w:tcW w:w="3447" w:type="dxa"/>
            <w:shd w:val="clear" w:color="auto" w:fill="FFFFFF" w:themeFill="background1"/>
            <w:vAlign w:val="center"/>
          </w:tcPr>
          <w:p w:rsidR="00637858" w:rsidRPr="00DD62D8" w:rsidRDefault="00637858" w:rsidP="00FE6C7F">
            <w:pPr>
              <w:jc w:val="center"/>
              <w:rPr>
                <w:rFonts w:ascii="KG Midnight Memories" w:hAnsi="KG Midnight Memories"/>
                <w:sz w:val="24"/>
              </w:rPr>
            </w:pPr>
            <w:r w:rsidRPr="00DD62D8">
              <w:rPr>
                <w:rFonts w:ascii="KG Midnight Memories" w:hAnsi="KG Midnight Memories"/>
                <w:sz w:val="24"/>
              </w:rPr>
              <w:lastRenderedPageBreak/>
              <w:t>Canción “El gran taller”</w:t>
            </w:r>
          </w:p>
          <w:p w:rsidR="00637858" w:rsidRDefault="00637858" w:rsidP="000D46A4">
            <w:pPr>
              <w:jc w:val="center"/>
              <w:rPr>
                <w:rFonts w:ascii="KG Midnight Memories" w:hAnsi="KG Midnight Memories"/>
                <w:bCs/>
                <w:lang w:val="es-ES"/>
              </w:rPr>
            </w:pPr>
            <w:r w:rsidRPr="00DD62D8">
              <w:rPr>
                <w:rFonts w:ascii="KG Midnight Memories" w:hAnsi="KG Midnight Memories"/>
                <w:sz w:val="24"/>
              </w:rPr>
              <w:t xml:space="preserve">Video </w:t>
            </w:r>
            <w:r w:rsidR="000D46A4" w:rsidRPr="000D46A4">
              <w:rPr>
                <w:rFonts w:ascii="KG Midnight Memories" w:hAnsi="KG Midnight Memories"/>
              </w:rPr>
              <w:t>“</w:t>
            </w:r>
            <w:r w:rsidR="000D46A4" w:rsidRPr="000D46A4">
              <w:rPr>
                <w:rFonts w:ascii="KG Midnight Memories" w:hAnsi="KG Midnight Memories"/>
                <w:bCs/>
                <w:lang w:val="es-ES"/>
              </w:rPr>
              <w:t>DIY - Cómo hacer una TABLETA con papel. Anti estrés. Desarrolladores para niños. tableta de bricolaje</w:t>
            </w:r>
            <w:r w:rsidR="000D46A4">
              <w:rPr>
                <w:rFonts w:ascii="KG Midnight Memories" w:hAnsi="KG Midnight Memories"/>
                <w:bCs/>
                <w:lang w:val="es-ES"/>
              </w:rPr>
              <w:t>”</w:t>
            </w:r>
          </w:p>
          <w:p w:rsidR="00D0169D" w:rsidRPr="000D46A4" w:rsidRDefault="00D0169D" w:rsidP="000D46A4">
            <w:pPr>
              <w:jc w:val="center"/>
              <w:rPr>
                <w:rFonts w:ascii="KG Midnight Memories" w:hAnsi="KG Midnight Memories"/>
              </w:rPr>
            </w:pPr>
            <w:r>
              <w:rPr>
                <w:rFonts w:ascii="KG Midnight Memories" w:hAnsi="KG Midnight Memories"/>
                <w:bCs/>
                <w:lang w:val="es-ES"/>
              </w:rPr>
              <w:t xml:space="preserve">Ficha de trabajo “Tablet” </w:t>
            </w:r>
          </w:p>
          <w:p w:rsidR="00637858" w:rsidRPr="00DD62D8" w:rsidRDefault="00637858" w:rsidP="00FE6C7F">
            <w:pPr>
              <w:jc w:val="center"/>
              <w:rPr>
                <w:rFonts w:ascii="KG Midnight Memories" w:hAnsi="KG Midnight Memories"/>
                <w:sz w:val="24"/>
              </w:rPr>
            </w:pPr>
            <w:r w:rsidRPr="00DD62D8">
              <w:rPr>
                <w:rFonts w:ascii="KG Midnight Memories" w:hAnsi="KG Midnight Memories"/>
                <w:sz w:val="24"/>
              </w:rPr>
              <w:t>Bolsas transparentes con sello hermético</w:t>
            </w:r>
          </w:p>
          <w:p w:rsidR="00637858" w:rsidRPr="00DD62D8" w:rsidRDefault="00637858" w:rsidP="00FE6C7F">
            <w:pPr>
              <w:jc w:val="center"/>
              <w:rPr>
                <w:rFonts w:ascii="KG Midnight Memories" w:hAnsi="KG Midnight Memories"/>
                <w:sz w:val="24"/>
              </w:rPr>
            </w:pPr>
            <w:r w:rsidRPr="00DD62D8">
              <w:rPr>
                <w:rFonts w:ascii="KG Midnight Memories" w:hAnsi="KG Midnight Memories"/>
                <w:sz w:val="24"/>
              </w:rPr>
              <w:t>Pintura negra</w:t>
            </w:r>
          </w:p>
          <w:p w:rsidR="00637858" w:rsidRPr="00DD62D8" w:rsidRDefault="00637858" w:rsidP="00FE6C7F">
            <w:pPr>
              <w:jc w:val="center"/>
              <w:rPr>
                <w:rFonts w:ascii="KG Midnight Memories" w:hAnsi="KG Midnight Memories"/>
                <w:sz w:val="24"/>
              </w:rPr>
            </w:pPr>
            <w:r w:rsidRPr="00DD62D8">
              <w:rPr>
                <w:rFonts w:ascii="KG Midnight Memories" w:hAnsi="KG Midnight Memories"/>
                <w:sz w:val="24"/>
              </w:rPr>
              <w:t>Glicerina o gel para el cabello</w:t>
            </w:r>
          </w:p>
          <w:p w:rsidR="00637858" w:rsidRPr="00DD62D8" w:rsidRDefault="00637858" w:rsidP="00FE6C7F">
            <w:pPr>
              <w:jc w:val="center"/>
              <w:rPr>
                <w:rFonts w:ascii="KG Midnight Memories" w:hAnsi="KG Midnight Memories"/>
                <w:sz w:val="24"/>
              </w:rPr>
            </w:pPr>
            <w:r w:rsidRPr="00DD62D8">
              <w:rPr>
                <w:rFonts w:ascii="KG Midnight Memories" w:hAnsi="KG Midnight Memories"/>
                <w:sz w:val="24"/>
              </w:rPr>
              <w:t>Palabras para escribir en mi tableta</w:t>
            </w:r>
          </w:p>
          <w:p w:rsidR="00637858" w:rsidRPr="00DF472F" w:rsidRDefault="00637858" w:rsidP="00FE6C7F">
            <w:pPr>
              <w:jc w:val="center"/>
              <w:rPr>
                <w:rFonts w:ascii="KG Midnight Memories" w:hAnsi="KG Midnight Memories"/>
                <w:b/>
                <w:sz w:val="24"/>
              </w:rPr>
            </w:pPr>
          </w:p>
        </w:tc>
      </w:tr>
      <w:tr w:rsidR="00637858" w:rsidRPr="005A2713" w:rsidTr="000639B8">
        <w:tc>
          <w:tcPr>
            <w:tcW w:w="3970" w:type="dxa"/>
            <w:gridSpan w:val="4"/>
            <w:vMerge/>
            <w:shd w:val="clear" w:color="auto" w:fill="FFFFFF" w:themeFill="background1"/>
            <w:vAlign w:val="center"/>
          </w:tcPr>
          <w:p w:rsidR="00637858" w:rsidRPr="00DF472F" w:rsidRDefault="00637858" w:rsidP="00FE6C7F">
            <w:pPr>
              <w:jc w:val="center"/>
              <w:rPr>
                <w:rFonts w:ascii="KG Midnight Memories" w:hAnsi="KG Midnight Memories"/>
                <w:b/>
                <w:sz w:val="24"/>
              </w:rPr>
            </w:pPr>
          </w:p>
        </w:tc>
        <w:tc>
          <w:tcPr>
            <w:tcW w:w="6192" w:type="dxa"/>
            <w:gridSpan w:val="8"/>
            <w:shd w:val="clear" w:color="auto" w:fill="FFFFFF" w:themeFill="background1"/>
            <w:vAlign w:val="center"/>
          </w:tcPr>
          <w:p w:rsidR="00637858" w:rsidRDefault="00637858" w:rsidP="00637858">
            <w:pPr>
              <w:jc w:val="center"/>
              <w:rPr>
                <w:rFonts w:ascii="KG Midnight Memories" w:hAnsi="KG Midnight Memories"/>
                <w:b/>
                <w:sz w:val="24"/>
              </w:rPr>
            </w:pPr>
          </w:p>
          <w:p w:rsidR="00637858" w:rsidRDefault="00637858" w:rsidP="00637858">
            <w:pPr>
              <w:jc w:val="center"/>
              <w:rPr>
                <w:rFonts w:ascii="KG Midnight Memories" w:hAnsi="KG Midnight Memories"/>
                <w:b/>
                <w:sz w:val="24"/>
              </w:rPr>
            </w:pPr>
            <w:r>
              <w:rPr>
                <w:rFonts w:ascii="KG Midnight Memories" w:hAnsi="KG Midnight Memories"/>
                <w:b/>
                <w:sz w:val="24"/>
              </w:rPr>
              <w:t>JUEVES 07 DE DICIEMBRE DE 2023</w:t>
            </w:r>
          </w:p>
          <w:p w:rsidR="00637858" w:rsidRDefault="00637858" w:rsidP="00637858">
            <w:pPr>
              <w:jc w:val="center"/>
              <w:rPr>
                <w:rFonts w:ascii="KG Midnight Memories" w:hAnsi="KG Midnight Memories"/>
                <w:b/>
                <w:sz w:val="24"/>
              </w:rPr>
            </w:pPr>
          </w:p>
          <w:p w:rsidR="00637858" w:rsidRDefault="00637858" w:rsidP="00637858">
            <w:pPr>
              <w:jc w:val="center"/>
              <w:rPr>
                <w:rFonts w:ascii="KG Midnight Memories" w:hAnsi="KG Midnight Memories"/>
                <w:b/>
                <w:sz w:val="24"/>
              </w:rPr>
            </w:pPr>
            <w:r>
              <w:rPr>
                <w:rFonts w:ascii="KG Midnight Memories" w:hAnsi="KG Midnight Memories"/>
                <w:b/>
                <w:sz w:val="24"/>
              </w:rPr>
              <w:t>MASA MÁGICA</w:t>
            </w:r>
          </w:p>
          <w:p w:rsidR="00637858" w:rsidRDefault="00637858" w:rsidP="00637858">
            <w:pPr>
              <w:jc w:val="center"/>
              <w:rPr>
                <w:rFonts w:ascii="KG Midnight Memories" w:hAnsi="KG Midnight Memories"/>
                <w:b/>
                <w:sz w:val="24"/>
              </w:rPr>
            </w:pPr>
          </w:p>
          <w:p w:rsidR="00637858" w:rsidRDefault="00637858" w:rsidP="00637858">
            <w:pPr>
              <w:jc w:val="both"/>
              <w:rPr>
                <w:rFonts w:ascii="KG Midnight Memories" w:hAnsi="KG Midnight Memories"/>
                <w:sz w:val="24"/>
              </w:rPr>
            </w:pPr>
            <w:r>
              <w:rPr>
                <w:rFonts w:ascii="KG Midnight Memories" w:hAnsi="KG Midnight Memories"/>
                <w:sz w:val="24"/>
              </w:rPr>
              <w:t xml:space="preserve">Poner a los niños en plenaria y dar los buenos días con la canción “muñeco de nieve” </w:t>
            </w:r>
            <w:hyperlink r:id="rId11" w:history="1">
              <w:r w:rsidRPr="008C660F">
                <w:rPr>
                  <w:rStyle w:val="Hipervnculo"/>
                  <w:rFonts w:ascii="KG Midnight Memories" w:hAnsi="KG Midnight Memories"/>
                  <w:sz w:val="24"/>
                </w:rPr>
                <w:t>https://www.youtube.com/watch?v=JKIsBEYXbDo</w:t>
              </w:r>
            </w:hyperlink>
            <w:r>
              <w:rPr>
                <w:rFonts w:ascii="KG Midnight Memories" w:hAnsi="KG Midnight Memories"/>
                <w:sz w:val="24"/>
              </w:rPr>
              <w:t xml:space="preserve"> , (ver los pasos en el siguiente video: </w:t>
            </w:r>
            <w:hyperlink r:id="rId12" w:history="1">
              <w:r w:rsidRPr="008C660F">
                <w:rPr>
                  <w:rStyle w:val="Hipervnculo"/>
                  <w:rFonts w:ascii="KG Midnight Memories" w:hAnsi="KG Midnight Memories"/>
                  <w:sz w:val="24"/>
                </w:rPr>
                <w:t>https://www.youtube.com/watch?v=AewPG-UMrmI</w:t>
              </w:r>
            </w:hyperlink>
            <w:r>
              <w:rPr>
                <w:rFonts w:ascii="KG Midnight Memories" w:hAnsi="KG Midnight Memories"/>
                <w:sz w:val="24"/>
              </w:rPr>
              <w:t xml:space="preserve"> </w:t>
            </w:r>
            <w:proofErr w:type="gramStart"/>
            <w:r>
              <w:rPr>
                <w:rFonts w:ascii="KG Midnight Memories" w:hAnsi="KG Midnight Memories"/>
                <w:sz w:val="24"/>
              </w:rPr>
              <w:t>) .</w:t>
            </w:r>
            <w:proofErr w:type="gramEnd"/>
            <w:r>
              <w:rPr>
                <w:rFonts w:ascii="KG Midnight Memories" w:hAnsi="KG Midnight Memories"/>
                <w:sz w:val="24"/>
              </w:rPr>
              <w:t xml:space="preserve"> </w:t>
            </w:r>
          </w:p>
          <w:p w:rsidR="00637858" w:rsidRDefault="00637858" w:rsidP="00637858">
            <w:pPr>
              <w:jc w:val="both"/>
              <w:rPr>
                <w:rFonts w:ascii="KG Midnight Memories" w:hAnsi="KG Midnight Memories"/>
                <w:sz w:val="24"/>
              </w:rPr>
            </w:pPr>
            <w:r>
              <w:rPr>
                <w:rFonts w:ascii="KG Midnight Memories" w:hAnsi="KG Midnight Memories"/>
                <w:sz w:val="24"/>
              </w:rPr>
              <w:t xml:space="preserve">Posteriormente, recordar lo que se hizo el día anterior y revisar el juguete que se realizará el día de hoy. Preguntarles: ¿Alguna vez han pedido a Santa un </w:t>
            </w:r>
            <w:proofErr w:type="spellStart"/>
            <w:r>
              <w:rPr>
                <w:rFonts w:ascii="KG Midnight Memories" w:hAnsi="KG Midnight Memories"/>
                <w:sz w:val="24"/>
              </w:rPr>
              <w:t>Slime</w:t>
            </w:r>
            <w:proofErr w:type="spellEnd"/>
            <w:r>
              <w:rPr>
                <w:rFonts w:ascii="KG Midnight Memories" w:hAnsi="KG Midnight Memories"/>
                <w:sz w:val="24"/>
              </w:rPr>
              <w:t xml:space="preserve">?, ¿Cómo se puede jugar con el </w:t>
            </w:r>
            <w:proofErr w:type="spellStart"/>
            <w:r>
              <w:rPr>
                <w:rFonts w:ascii="KG Midnight Memories" w:hAnsi="KG Midnight Memories"/>
                <w:sz w:val="24"/>
              </w:rPr>
              <w:t>Slime</w:t>
            </w:r>
            <w:proofErr w:type="spellEnd"/>
            <w:r>
              <w:rPr>
                <w:rFonts w:ascii="KG Midnight Memories" w:hAnsi="KG Midnight Memories"/>
                <w:sz w:val="24"/>
              </w:rPr>
              <w:t xml:space="preserve">?, ¿de qué creen que está hecho? </w:t>
            </w:r>
          </w:p>
          <w:p w:rsidR="00637858" w:rsidRDefault="00637858" w:rsidP="00637858">
            <w:pPr>
              <w:jc w:val="both"/>
              <w:rPr>
                <w:rFonts w:ascii="KG Midnight Memories" w:hAnsi="KG Midnight Memories"/>
                <w:sz w:val="24"/>
              </w:rPr>
            </w:pPr>
            <w:r>
              <w:rPr>
                <w:rFonts w:ascii="KG Midnight Memories" w:hAnsi="KG Midnight Memories"/>
                <w:sz w:val="24"/>
              </w:rPr>
              <w:t xml:space="preserve">Mencionarles que realizaremos una masa mágica, y para descubrir la magia debemos elaborarlo muy bien </w:t>
            </w:r>
            <w:proofErr w:type="gramStart"/>
            <w:r>
              <w:rPr>
                <w:rFonts w:ascii="KG Midnight Memories" w:hAnsi="KG Midnight Memories"/>
                <w:sz w:val="24"/>
              </w:rPr>
              <w:t>paso</w:t>
            </w:r>
            <w:proofErr w:type="gramEnd"/>
            <w:r>
              <w:rPr>
                <w:rFonts w:ascii="KG Midnight Memories" w:hAnsi="KG Midnight Memories"/>
                <w:sz w:val="24"/>
              </w:rPr>
              <w:t xml:space="preserve"> a paso.</w:t>
            </w:r>
          </w:p>
          <w:p w:rsidR="00637858" w:rsidRDefault="00637858" w:rsidP="00637858">
            <w:pPr>
              <w:jc w:val="both"/>
              <w:rPr>
                <w:rFonts w:ascii="KG Midnight Memories" w:hAnsi="KG Midnight Memories"/>
                <w:sz w:val="24"/>
              </w:rPr>
            </w:pPr>
            <w:r>
              <w:rPr>
                <w:rFonts w:ascii="KG Midnight Memories" w:hAnsi="KG Midnight Memories"/>
                <w:sz w:val="24"/>
              </w:rPr>
              <w:t xml:space="preserve">Observar el video: “Experimento: Líquido no Newtoniano (sólido – líquido) | Ciencia para niños” </w:t>
            </w:r>
            <w:hyperlink r:id="rId13" w:history="1">
              <w:r w:rsidRPr="008C660F">
                <w:rPr>
                  <w:rStyle w:val="Hipervnculo"/>
                  <w:rFonts w:ascii="KG Midnight Memories" w:hAnsi="KG Midnight Memories"/>
                  <w:sz w:val="24"/>
                </w:rPr>
                <w:t>https://www.youtube.com/watch?v=mo2uz4VTv9g</w:t>
              </w:r>
            </w:hyperlink>
            <w:r>
              <w:rPr>
                <w:rFonts w:ascii="KG Midnight Memories" w:hAnsi="KG Midnight Memories"/>
                <w:sz w:val="24"/>
              </w:rPr>
              <w:t xml:space="preserve">  e ir pausando el video para que los niños lo vayan haciendo a la par. </w:t>
            </w:r>
          </w:p>
          <w:p w:rsidR="00637858" w:rsidRDefault="00637858" w:rsidP="00637858">
            <w:pPr>
              <w:jc w:val="both"/>
              <w:rPr>
                <w:rFonts w:ascii="KG Midnight Memories" w:hAnsi="KG Midnight Memories"/>
                <w:sz w:val="24"/>
              </w:rPr>
            </w:pPr>
            <w:r>
              <w:rPr>
                <w:rFonts w:ascii="KG Midnight Memories" w:hAnsi="KG Midnight Memories"/>
                <w:sz w:val="24"/>
              </w:rPr>
              <w:t xml:space="preserve">En un recipiente pondrán la maicena y agua, las mezclarán con una cuchara (opcional ponerle colorante), y una vez mezcladas aplicarán fuerza a la masa para ver lo que pasa. </w:t>
            </w:r>
          </w:p>
          <w:p w:rsidR="00637858" w:rsidRDefault="00637858" w:rsidP="00637858">
            <w:pPr>
              <w:jc w:val="both"/>
              <w:rPr>
                <w:rFonts w:ascii="KG Midnight Memories" w:hAnsi="KG Midnight Memories"/>
                <w:sz w:val="24"/>
              </w:rPr>
            </w:pPr>
            <w:r>
              <w:rPr>
                <w:rFonts w:ascii="KG Midnight Memories" w:hAnsi="KG Midnight Memories"/>
                <w:sz w:val="24"/>
              </w:rPr>
              <w:t>Una vez terminada la masa mágica ponerlas en un recipiente con tapa, la maestra les entregará una etiqueta, la ilustrarán, le pondrán su nombre y la pegarán en su recipiente. Se les preguntará: ¿Qué les pareció este juguete?, ¿creen que podrían pedirlo los niños a Santa?, ¿les pareció fácil o complicada su elaboración?, ¿por qué?</w:t>
            </w:r>
          </w:p>
          <w:p w:rsidR="00637858" w:rsidRDefault="00637858" w:rsidP="00637858">
            <w:pPr>
              <w:jc w:val="both"/>
              <w:rPr>
                <w:rFonts w:ascii="KG Midnight Memories" w:hAnsi="KG Midnight Memories"/>
                <w:sz w:val="24"/>
              </w:rPr>
            </w:pPr>
            <w:r>
              <w:rPr>
                <w:rFonts w:ascii="KG Midnight Memories" w:hAnsi="KG Midnight Memories"/>
                <w:sz w:val="24"/>
              </w:rPr>
              <w:t>Finalmente, colocar en un espacio del aula las masas mágicas para exponerlas en el taller al finalizar el proyecto.</w:t>
            </w:r>
          </w:p>
          <w:p w:rsidR="00637858" w:rsidRDefault="00637858" w:rsidP="00FE6C7F">
            <w:pPr>
              <w:jc w:val="center"/>
              <w:rPr>
                <w:rFonts w:ascii="KG Midnight Memories" w:hAnsi="KG Midnight Memories"/>
                <w:b/>
                <w:sz w:val="24"/>
              </w:rPr>
            </w:pPr>
          </w:p>
          <w:p w:rsidR="00637858" w:rsidRDefault="0021347B" w:rsidP="00FE6C7F">
            <w:pPr>
              <w:jc w:val="center"/>
              <w:rPr>
                <w:rFonts w:ascii="KG Midnight Memories" w:hAnsi="KG Midnight Memories"/>
                <w:b/>
                <w:sz w:val="24"/>
              </w:rPr>
            </w:pPr>
            <w:r w:rsidRPr="0021347B">
              <w:rPr>
                <w:rFonts w:ascii="KG Midnight Memories" w:hAnsi="KG Midnight Memories"/>
                <w:b/>
                <w:sz w:val="24"/>
                <w:highlight w:val="yellow"/>
              </w:rPr>
              <w:t>TAREA. Traer una botella cortada a la mitad (se utilizará la parte de la boquilla) y otra botella de plástico con tapa (hacerle a la tapa un agujero en el centro), un calcetín que ya no use y un popote grande.</w:t>
            </w:r>
          </w:p>
        </w:tc>
        <w:tc>
          <w:tcPr>
            <w:tcW w:w="3447" w:type="dxa"/>
            <w:shd w:val="clear" w:color="auto" w:fill="FFFFFF" w:themeFill="background1"/>
            <w:vAlign w:val="center"/>
          </w:tcPr>
          <w:p w:rsidR="00637858" w:rsidRPr="00637858" w:rsidRDefault="00637858" w:rsidP="00637858">
            <w:pPr>
              <w:jc w:val="center"/>
              <w:rPr>
                <w:rFonts w:ascii="KG Midnight Memories" w:hAnsi="KG Midnight Memories"/>
                <w:sz w:val="24"/>
              </w:rPr>
            </w:pPr>
            <w:r w:rsidRPr="00637858">
              <w:rPr>
                <w:rFonts w:ascii="KG Midnight Memories" w:hAnsi="KG Midnight Memories"/>
                <w:sz w:val="24"/>
              </w:rPr>
              <w:lastRenderedPageBreak/>
              <w:t>Canción “Muñeco de nieve”</w:t>
            </w:r>
          </w:p>
          <w:p w:rsidR="00637858" w:rsidRPr="00637858" w:rsidRDefault="00637858" w:rsidP="00637858">
            <w:pPr>
              <w:jc w:val="center"/>
              <w:rPr>
                <w:rFonts w:ascii="KG Midnight Memories" w:hAnsi="KG Midnight Memories"/>
                <w:sz w:val="24"/>
              </w:rPr>
            </w:pPr>
            <w:r w:rsidRPr="00637858">
              <w:rPr>
                <w:rFonts w:ascii="KG Midnight Memories" w:hAnsi="KG Midnight Memories"/>
                <w:sz w:val="24"/>
              </w:rPr>
              <w:t>Video de pasos de la canción muñeco de nieve</w:t>
            </w:r>
          </w:p>
          <w:p w:rsidR="00637858" w:rsidRDefault="00637858" w:rsidP="00637858">
            <w:pPr>
              <w:jc w:val="center"/>
              <w:rPr>
                <w:rFonts w:ascii="KG Midnight Memories" w:hAnsi="KG Midnight Memories"/>
                <w:sz w:val="24"/>
              </w:rPr>
            </w:pPr>
            <w:r>
              <w:rPr>
                <w:rFonts w:ascii="KG Midnight Memories" w:hAnsi="KG Midnight Memories"/>
                <w:sz w:val="24"/>
              </w:rPr>
              <w:t>Video: “Experimento: Líquido no Newtoniano (sólido – líquido) | Ciencia para niños”</w:t>
            </w:r>
          </w:p>
          <w:p w:rsidR="00637858" w:rsidRDefault="00637858" w:rsidP="00637858">
            <w:pPr>
              <w:jc w:val="center"/>
              <w:rPr>
                <w:rFonts w:ascii="KG Midnight Memories" w:hAnsi="KG Midnight Memories"/>
                <w:sz w:val="24"/>
              </w:rPr>
            </w:pPr>
            <w:r>
              <w:rPr>
                <w:rFonts w:ascii="KG Midnight Memories" w:hAnsi="KG Midnight Memories"/>
                <w:sz w:val="24"/>
              </w:rPr>
              <w:t>Plato hondo de plástico</w:t>
            </w:r>
          </w:p>
          <w:p w:rsidR="00637858" w:rsidRDefault="00637858" w:rsidP="00637858">
            <w:pPr>
              <w:jc w:val="center"/>
              <w:rPr>
                <w:rFonts w:ascii="KG Midnight Memories" w:hAnsi="KG Midnight Memories"/>
                <w:sz w:val="24"/>
              </w:rPr>
            </w:pPr>
            <w:r>
              <w:rPr>
                <w:rFonts w:ascii="KG Midnight Memories" w:hAnsi="KG Midnight Memories"/>
                <w:sz w:val="24"/>
              </w:rPr>
              <w:t>Cuchara</w:t>
            </w:r>
          </w:p>
          <w:p w:rsidR="00637858" w:rsidRDefault="00637858" w:rsidP="00637858">
            <w:pPr>
              <w:jc w:val="center"/>
              <w:rPr>
                <w:rFonts w:ascii="KG Midnight Memories" w:hAnsi="KG Midnight Memories"/>
                <w:sz w:val="24"/>
              </w:rPr>
            </w:pPr>
            <w:proofErr w:type="spellStart"/>
            <w:r>
              <w:rPr>
                <w:rFonts w:ascii="KG Midnight Memories" w:hAnsi="KG Midnight Memories"/>
                <w:sz w:val="24"/>
              </w:rPr>
              <w:t>Maizena</w:t>
            </w:r>
            <w:proofErr w:type="spellEnd"/>
            <w:r>
              <w:rPr>
                <w:rFonts w:ascii="KG Midnight Memories" w:hAnsi="KG Midnight Memories"/>
                <w:sz w:val="24"/>
              </w:rPr>
              <w:t xml:space="preserve"> o Fécula de maíz</w:t>
            </w:r>
          </w:p>
          <w:p w:rsidR="00637858" w:rsidRDefault="00637858" w:rsidP="00637858">
            <w:pPr>
              <w:jc w:val="center"/>
              <w:rPr>
                <w:rFonts w:ascii="KG Midnight Memories" w:hAnsi="KG Midnight Memories"/>
                <w:sz w:val="24"/>
              </w:rPr>
            </w:pPr>
            <w:r>
              <w:rPr>
                <w:rFonts w:ascii="KG Midnight Memories" w:hAnsi="KG Midnight Memories"/>
                <w:sz w:val="24"/>
              </w:rPr>
              <w:t>Agua</w:t>
            </w:r>
          </w:p>
          <w:p w:rsidR="00637858" w:rsidRDefault="00637858" w:rsidP="00637858">
            <w:pPr>
              <w:jc w:val="center"/>
              <w:rPr>
                <w:rFonts w:ascii="KG Midnight Memories" w:hAnsi="KG Midnight Memories"/>
                <w:sz w:val="24"/>
              </w:rPr>
            </w:pPr>
            <w:r>
              <w:rPr>
                <w:rFonts w:ascii="KG Midnight Memories" w:hAnsi="KG Midnight Memories"/>
                <w:sz w:val="24"/>
              </w:rPr>
              <w:t>Colorante (opcional)</w:t>
            </w:r>
          </w:p>
          <w:p w:rsidR="00637858" w:rsidRDefault="00637858" w:rsidP="00637858">
            <w:pPr>
              <w:jc w:val="center"/>
              <w:rPr>
                <w:rFonts w:ascii="KG Midnight Memories" w:hAnsi="KG Midnight Memories"/>
                <w:sz w:val="24"/>
              </w:rPr>
            </w:pPr>
            <w:r>
              <w:rPr>
                <w:rFonts w:ascii="KG Midnight Memories" w:hAnsi="KG Midnight Memories"/>
                <w:sz w:val="24"/>
              </w:rPr>
              <w:t>Etiqueta “Masa mágica”</w:t>
            </w:r>
          </w:p>
          <w:p w:rsidR="00637858" w:rsidRPr="00DD62D8" w:rsidRDefault="00637858" w:rsidP="00637858">
            <w:pPr>
              <w:jc w:val="center"/>
              <w:rPr>
                <w:rFonts w:ascii="KG Midnight Memories" w:hAnsi="KG Midnight Memories"/>
                <w:sz w:val="24"/>
              </w:rPr>
            </w:pPr>
            <w:r>
              <w:rPr>
                <w:rFonts w:ascii="KG Midnight Memories" w:hAnsi="KG Midnight Memories"/>
                <w:sz w:val="24"/>
              </w:rPr>
              <w:t>Frasco chico de plástico con tapa (puede ser  de mayonesa).</w:t>
            </w:r>
          </w:p>
        </w:tc>
      </w:tr>
      <w:tr w:rsidR="00637858" w:rsidRPr="005A2713" w:rsidTr="000639B8">
        <w:tc>
          <w:tcPr>
            <w:tcW w:w="3970" w:type="dxa"/>
            <w:gridSpan w:val="4"/>
            <w:vMerge/>
            <w:shd w:val="clear" w:color="auto" w:fill="FFFFFF" w:themeFill="background1"/>
            <w:vAlign w:val="center"/>
          </w:tcPr>
          <w:p w:rsidR="00637858" w:rsidRPr="00DF472F" w:rsidRDefault="00637858" w:rsidP="00FE6C7F">
            <w:pPr>
              <w:jc w:val="center"/>
              <w:rPr>
                <w:rFonts w:ascii="KG Midnight Memories" w:hAnsi="KG Midnight Memories"/>
                <w:b/>
                <w:sz w:val="24"/>
              </w:rPr>
            </w:pPr>
          </w:p>
        </w:tc>
        <w:tc>
          <w:tcPr>
            <w:tcW w:w="6192" w:type="dxa"/>
            <w:gridSpan w:val="8"/>
            <w:shd w:val="clear" w:color="auto" w:fill="FFFFFF" w:themeFill="background1"/>
            <w:vAlign w:val="center"/>
          </w:tcPr>
          <w:p w:rsidR="00637858" w:rsidRDefault="00637858" w:rsidP="00637858">
            <w:pPr>
              <w:jc w:val="center"/>
              <w:rPr>
                <w:rFonts w:ascii="KG Midnight Memories" w:hAnsi="KG Midnight Memories"/>
                <w:b/>
                <w:sz w:val="24"/>
              </w:rPr>
            </w:pPr>
          </w:p>
          <w:p w:rsidR="00637858" w:rsidRDefault="00637858" w:rsidP="00637858">
            <w:pPr>
              <w:jc w:val="center"/>
              <w:rPr>
                <w:rFonts w:ascii="KG Midnight Memories" w:hAnsi="KG Midnight Memories"/>
                <w:b/>
                <w:sz w:val="24"/>
              </w:rPr>
            </w:pPr>
            <w:r>
              <w:rPr>
                <w:rFonts w:ascii="KG Midnight Memories" w:hAnsi="KG Midnight Memories"/>
                <w:b/>
                <w:sz w:val="24"/>
              </w:rPr>
              <w:t>VIERNES 08 DE DICIEMBRE DE 2023</w:t>
            </w:r>
          </w:p>
          <w:p w:rsidR="00637858" w:rsidRDefault="00637858" w:rsidP="00637858">
            <w:pPr>
              <w:jc w:val="center"/>
              <w:rPr>
                <w:rFonts w:ascii="KG Midnight Memories" w:hAnsi="KG Midnight Memories"/>
                <w:b/>
                <w:sz w:val="24"/>
              </w:rPr>
            </w:pPr>
          </w:p>
          <w:p w:rsidR="00637858" w:rsidRDefault="00637858" w:rsidP="00637858">
            <w:pPr>
              <w:jc w:val="center"/>
              <w:rPr>
                <w:rFonts w:ascii="KG Midnight Memories" w:hAnsi="KG Midnight Memories"/>
                <w:b/>
                <w:sz w:val="24"/>
              </w:rPr>
            </w:pPr>
            <w:r>
              <w:rPr>
                <w:rFonts w:ascii="KG Midnight Memories" w:hAnsi="KG Midnight Memories"/>
                <w:b/>
                <w:sz w:val="24"/>
              </w:rPr>
              <w:t>BURBUJERO</w:t>
            </w:r>
          </w:p>
          <w:p w:rsidR="00637858" w:rsidRDefault="00637858" w:rsidP="00637858">
            <w:pPr>
              <w:jc w:val="center"/>
              <w:rPr>
                <w:rFonts w:ascii="KG Midnight Memories" w:hAnsi="KG Midnight Memories"/>
                <w:b/>
                <w:sz w:val="24"/>
              </w:rPr>
            </w:pPr>
          </w:p>
          <w:p w:rsidR="00637858" w:rsidRDefault="00637858" w:rsidP="00637858">
            <w:pPr>
              <w:jc w:val="both"/>
              <w:rPr>
                <w:rFonts w:ascii="KG Midnight Memories" w:hAnsi="KG Midnight Memories"/>
                <w:sz w:val="24"/>
              </w:rPr>
            </w:pPr>
            <w:r>
              <w:rPr>
                <w:rFonts w:ascii="KG Midnight Memories" w:hAnsi="KG Midnight Memories"/>
                <w:sz w:val="24"/>
              </w:rPr>
              <w:t xml:space="preserve">Poner a los niños en plenaria y dar los buenos días </w:t>
            </w:r>
            <w:r w:rsidR="001F4531">
              <w:rPr>
                <w:rFonts w:ascii="KG Midnight Memories" w:hAnsi="KG Midnight Memories"/>
                <w:sz w:val="24"/>
              </w:rPr>
              <w:t>con la canción “</w:t>
            </w:r>
            <w:proofErr w:type="spellStart"/>
            <w:r w:rsidR="001F4531">
              <w:rPr>
                <w:rFonts w:ascii="KG Midnight Memories" w:hAnsi="KG Midnight Memories"/>
                <w:sz w:val="24"/>
              </w:rPr>
              <w:t>Luli</w:t>
            </w:r>
            <w:proofErr w:type="spellEnd"/>
            <w:r w:rsidR="001F4531">
              <w:rPr>
                <w:rFonts w:ascii="KG Midnight Memories" w:hAnsi="KG Midnight Memories"/>
                <w:sz w:val="24"/>
              </w:rPr>
              <w:t xml:space="preserve"> </w:t>
            </w:r>
            <w:proofErr w:type="spellStart"/>
            <w:r w:rsidR="001F4531">
              <w:rPr>
                <w:rFonts w:ascii="KG Midnight Memories" w:hAnsi="KG Midnight Memories"/>
                <w:sz w:val="24"/>
              </w:rPr>
              <w:t>Pampín</w:t>
            </w:r>
            <w:proofErr w:type="spellEnd"/>
            <w:r w:rsidR="001F4531">
              <w:rPr>
                <w:rFonts w:ascii="KG Midnight Memories" w:hAnsi="KG Midnight Memories"/>
                <w:sz w:val="24"/>
              </w:rPr>
              <w:t xml:space="preserve"> – VA A NEVAR – </w:t>
            </w:r>
            <w:proofErr w:type="spellStart"/>
            <w:r w:rsidR="001F4531">
              <w:rPr>
                <w:rFonts w:ascii="KG Midnight Memories" w:hAnsi="KG Midnight Memories"/>
                <w:sz w:val="24"/>
              </w:rPr>
              <w:t>Official</w:t>
            </w:r>
            <w:proofErr w:type="spellEnd"/>
            <w:r w:rsidR="001F4531">
              <w:rPr>
                <w:rFonts w:ascii="KG Midnight Memories" w:hAnsi="KG Midnight Memories"/>
                <w:sz w:val="24"/>
              </w:rPr>
              <w:t xml:space="preserve"> Video” </w:t>
            </w:r>
            <w:hyperlink r:id="rId14" w:history="1">
              <w:r w:rsidR="001F4531" w:rsidRPr="008C660F">
                <w:rPr>
                  <w:rStyle w:val="Hipervnculo"/>
                  <w:rFonts w:ascii="KG Midnight Memories" w:hAnsi="KG Midnight Memories"/>
                  <w:sz w:val="24"/>
                </w:rPr>
                <w:t>https://www.youtube.com/watch?v=zN-F5xfyy9o</w:t>
              </w:r>
            </w:hyperlink>
            <w:r w:rsidR="001F4531">
              <w:rPr>
                <w:rFonts w:ascii="KG Midnight Memories" w:hAnsi="KG Midnight Memories"/>
                <w:sz w:val="24"/>
              </w:rPr>
              <w:t xml:space="preserve"> . Enseguida revisar el juguete que nos taca realizar el día de hoy y preguntarles ¿a ustedes les gustan los </w:t>
            </w:r>
            <w:proofErr w:type="spellStart"/>
            <w:r w:rsidR="001F4531">
              <w:rPr>
                <w:rFonts w:ascii="KG Midnight Memories" w:hAnsi="KG Midnight Memories"/>
                <w:sz w:val="24"/>
              </w:rPr>
              <w:t>burbujeros</w:t>
            </w:r>
            <w:proofErr w:type="spellEnd"/>
            <w:r w:rsidR="001F4531">
              <w:rPr>
                <w:rFonts w:ascii="KG Midnight Memories" w:hAnsi="KG Midnight Memories"/>
                <w:sz w:val="24"/>
              </w:rPr>
              <w:t>?, ¿por qué?, ¿saben cómo se forman las burbujas? Dar espacio para que respondan las preguntas.</w:t>
            </w:r>
          </w:p>
          <w:p w:rsidR="001F4531" w:rsidRDefault="001F4531" w:rsidP="00637858">
            <w:pPr>
              <w:jc w:val="both"/>
              <w:rPr>
                <w:rFonts w:ascii="KG Midnight Memories" w:hAnsi="KG Midnight Memories"/>
                <w:sz w:val="24"/>
              </w:rPr>
            </w:pPr>
            <w:r>
              <w:rPr>
                <w:rFonts w:ascii="KG Midnight Memories" w:hAnsi="KG Midnight Memories"/>
                <w:sz w:val="24"/>
              </w:rPr>
              <w:t>Dejar que observen la imagen del burbujero y que describan que materiales se pueden ver.</w:t>
            </w:r>
          </w:p>
          <w:p w:rsidR="001F4531" w:rsidRDefault="001F4531" w:rsidP="001F4531">
            <w:pPr>
              <w:jc w:val="both"/>
              <w:rPr>
                <w:rFonts w:ascii="KG Midnight Memories" w:hAnsi="KG Midnight Memories"/>
                <w:sz w:val="24"/>
              </w:rPr>
            </w:pPr>
            <w:r>
              <w:rPr>
                <w:rFonts w:ascii="KG Midnight Memories" w:hAnsi="KG Midnight Memories"/>
                <w:sz w:val="24"/>
              </w:rPr>
              <w:t xml:space="preserve">Enseguida poner manos a la obra para su elaboración, pedirles que la parte de la botella (que previamente traen cortada) le colocarán </w:t>
            </w:r>
            <w:r>
              <w:rPr>
                <w:rFonts w:ascii="KG Midnight Memories" w:hAnsi="KG Midnight Memories"/>
                <w:sz w:val="24"/>
              </w:rPr>
              <w:lastRenderedPageBreak/>
              <w:t>un calcetín</w:t>
            </w:r>
            <w:r w:rsidR="00C03138">
              <w:rPr>
                <w:rFonts w:ascii="KG Midnight Memories" w:hAnsi="KG Midnight Memories"/>
                <w:sz w:val="24"/>
              </w:rPr>
              <w:t xml:space="preserve">, posteriormente, la maestra hará una mezcla con agua y jabón en un recipiente grande, </w:t>
            </w:r>
            <w:proofErr w:type="spellStart"/>
            <w:r w:rsidR="00C03138">
              <w:rPr>
                <w:rFonts w:ascii="KG Midnight Memories" w:hAnsi="KG Midnight Memories"/>
                <w:sz w:val="24"/>
              </w:rPr>
              <w:t>iran</w:t>
            </w:r>
            <w:proofErr w:type="spellEnd"/>
            <w:r w:rsidR="00C03138">
              <w:rPr>
                <w:rFonts w:ascii="KG Midnight Memories" w:hAnsi="KG Midnight Memories"/>
                <w:sz w:val="24"/>
              </w:rPr>
              <w:t xml:space="preserve"> al patio y realizarán las burbujas. Una vez que hayan probado el juguete, regresar al salón y preguntarles: ¿Qué les pareció el juguete?, ¿Qué les pareció su elaboración? Ponerles el nombre de cada niño al burbujero y colocarlos en un espacio del aula para exponerlos en el taller al finalizar el proyecto.</w:t>
            </w:r>
          </w:p>
          <w:p w:rsidR="00C03138" w:rsidRDefault="00C03138" w:rsidP="001F4531">
            <w:pPr>
              <w:jc w:val="both"/>
              <w:rPr>
                <w:rFonts w:ascii="KG Midnight Memories" w:hAnsi="KG Midnight Memories"/>
                <w:sz w:val="24"/>
              </w:rPr>
            </w:pPr>
          </w:p>
          <w:p w:rsidR="00C03138" w:rsidRDefault="00C03138" w:rsidP="00C03138">
            <w:pPr>
              <w:jc w:val="center"/>
              <w:rPr>
                <w:rFonts w:ascii="KG Midnight Memories" w:hAnsi="KG Midnight Memories"/>
                <w:b/>
                <w:sz w:val="24"/>
              </w:rPr>
            </w:pPr>
            <w:r>
              <w:rPr>
                <w:rFonts w:ascii="KG Midnight Memories" w:hAnsi="KG Midnight Memories"/>
                <w:b/>
                <w:sz w:val="24"/>
              </w:rPr>
              <w:t>SANTA SALTARÍN</w:t>
            </w:r>
          </w:p>
          <w:p w:rsidR="00C03138" w:rsidRDefault="00C03138" w:rsidP="00C03138">
            <w:pPr>
              <w:jc w:val="center"/>
              <w:rPr>
                <w:rFonts w:ascii="KG Midnight Memories" w:hAnsi="KG Midnight Memories"/>
                <w:b/>
                <w:sz w:val="24"/>
              </w:rPr>
            </w:pPr>
          </w:p>
          <w:p w:rsidR="00C03138" w:rsidRPr="00C03138" w:rsidRDefault="00C03138" w:rsidP="002C4E0A">
            <w:pPr>
              <w:jc w:val="both"/>
              <w:rPr>
                <w:rFonts w:ascii="KG Midnight Memories" w:hAnsi="KG Midnight Memories"/>
                <w:sz w:val="24"/>
              </w:rPr>
            </w:pPr>
            <w:r>
              <w:rPr>
                <w:rFonts w:ascii="KG Midnight Memories" w:hAnsi="KG Midnight Memories"/>
                <w:sz w:val="24"/>
              </w:rPr>
              <w:t>Poner a los niños en plenaria y observar que juguete sigue para elabora</w:t>
            </w:r>
            <w:r w:rsidR="002C4E0A">
              <w:rPr>
                <w:rFonts w:ascii="KG Midnight Memories" w:hAnsi="KG Midnight Memories"/>
                <w:sz w:val="24"/>
              </w:rPr>
              <w:t>rlo. Preguntarles: ¿Saben que es un Santa Saltarín?, ¿cómo se jugará con ese juguete?, ¿Qué materiales creen que se necesiten?</w:t>
            </w:r>
          </w:p>
          <w:p w:rsidR="00C03138" w:rsidRDefault="002C4E0A" w:rsidP="002C4E0A">
            <w:pPr>
              <w:rPr>
                <w:rFonts w:ascii="KG Midnight Memories" w:hAnsi="KG Midnight Memories"/>
                <w:sz w:val="24"/>
              </w:rPr>
            </w:pPr>
            <w:r>
              <w:rPr>
                <w:rFonts w:ascii="KG Midnight Memories" w:hAnsi="KG Midnight Memories"/>
                <w:sz w:val="24"/>
              </w:rPr>
              <w:t>Enseguida se seguirán los pasos para su elaboración:</w:t>
            </w:r>
          </w:p>
          <w:p w:rsidR="002C4E0A" w:rsidRDefault="002C4E0A" w:rsidP="002C4E0A">
            <w:pPr>
              <w:jc w:val="both"/>
              <w:rPr>
                <w:rFonts w:ascii="KG Midnight Memories" w:hAnsi="KG Midnight Memories"/>
                <w:sz w:val="24"/>
              </w:rPr>
            </w:pPr>
            <w:r>
              <w:rPr>
                <w:rFonts w:ascii="KG Midnight Memories" w:hAnsi="KG Midnight Memories"/>
                <w:sz w:val="24"/>
              </w:rPr>
              <w:t>Los alumnos harán bolitas de papel china o crepé y las colocarán dentro de una botella de plástico, posteriormente, la maestra les entregará la ficha del Santa Saltarín, la cual ilustrarán y pegarán en un extremo de un popote, dicho popote lo introducirán por un agujero que previamente harán los padres en la tapa de la botella, cerrarán la botella y la aplastarán varias veces, ¡Verán como Santa comenzará a saltar! Para finalizar, le pondrán nombre a su juguete y lo colocarán en un espacio del aula para exponerlo en el taller al finalizar el proyecto.</w:t>
            </w:r>
          </w:p>
          <w:p w:rsidR="008D65A1" w:rsidRDefault="008D65A1" w:rsidP="002C4E0A">
            <w:pPr>
              <w:jc w:val="both"/>
              <w:rPr>
                <w:rFonts w:ascii="KG Midnight Memories" w:hAnsi="KG Midnight Memories"/>
                <w:sz w:val="24"/>
              </w:rPr>
            </w:pPr>
          </w:p>
          <w:p w:rsidR="008D65A1" w:rsidRPr="008D65A1" w:rsidRDefault="008D65A1" w:rsidP="008D65A1">
            <w:pPr>
              <w:jc w:val="center"/>
              <w:rPr>
                <w:rFonts w:ascii="KG Midnight Memories" w:hAnsi="KG Midnight Memories"/>
                <w:b/>
                <w:sz w:val="24"/>
              </w:rPr>
            </w:pPr>
            <w:r w:rsidRPr="008D65A1">
              <w:rPr>
                <w:rFonts w:ascii="KG Midnight Memories" w:hAnsi="KG Midnight Memories"/>
                <w:b/>
                <w:sz w:val="24"/>
                <w:highlight w:val="yellow"/>
              </w:rPr>
              <w:t>TAREA. Un guante de látex, un vaso de plástico y un cuarto de arroz o harina.</w:t>
            </w:r>
          </w:p>
        </w:tc>
        <w:tc>
          <w:tcPr>
            <w:tcW w:w="3447" w:type="dxa"/>
            <w:shd w:val="clear" w:color="auto" w:fill="FFFFFF" w:themeFill="background1"/>
            <w:vAlign w:val="center"/>
          </w:tcPr>
          <w:p w:rsidR="0021347B" w:rsidRDefault="0021347B" w:rsidP="00637858">
            <w:pPr>
              <w:jc w:val="center"/>
              <w:rPr>
                <w:rFonts w:ascii="KG Midnight Memories" w:hAnsi="KG Midnight Memories"/>
                <w:sz w:val="24"/>
              </w:rPr>
            </w:pPr>
          </w:p>
          <w:p w:rsidR="0021347B" w:rsidRDefault="0021347B" w:rsidP="00637858">
            <w:pPr>
              <w:jc w:val="center"/>
              <w:rPr>
                <w:rFonts w:ascii="KG Midnight Memories" w:hAnsi="KG Midnight Memories"/>
                <w:sz w:val="24"/>
              </w:rPr>
            </w:pPr>
          </w:p>
          <w:p w:rsidR="0021347B" w:rsidRDefault="0021347B" w:rsidP="00637858">
            <w:pPr>
              <w:jc w:val="center"/>
              <w:rPr>
                <w:rFonts w:ascii="KG Midnight Memories" w:hAnsi="KG Midnight Memories"/>
                <w:sz w:val="24"/>
              </w:rPr>
            </w:pPr>
          </w:p>
          <w:p w:rsidR="00637858" w:rsidRDefault="002C4E0A" w:rsidP="00637858">
            <w:pPr>
              <w:jc w:val="center"/>
              <w:rPr>
                <w:rFonts w:ascii="KG Midnight Memories" w:hAnsi="KG Midnight Memories"/>
                <w:sz w:val="24"/>
              </w:rPr>
            </w:pPr>
            <w:r>
              <w:rPr>
                <w:rFonts w:ascii="KG Midnight Memories" w:hAnsi="KG Midnight Memories"/>
                <w:sz w:val="24"/>
              </w:rPr>
              <w:t>Canción: ““</w:t>
            </w:r>
            <w:proofErr w:type="spellStart"/>
            <w:r>
              <w:rPr>
                <w:rFonts w:ascii="KG Midnight Memories" w:hAnsi="KG Midnight Memories"/>
                <w:sz w:val="24"/>
              </w:rPr>
              <w:t>Luli</w:t>
            </w:r>
            <w:proofErr w:type="spellEnd"/>
            <w:r>
              <w:rPr>
                <w:rFonts w:ascii="KG Midnight Memories" w:hAnsi="KG Midnight Memories"/>
                <w:sz w:val="24"/>
              </w:rPr>
              <w:t xml:space="preserve"> </w:t>
            </w:r>
            <w:proofErr w:type="spellStart"/>
            <w:r>
              <w:rPr>
                <w:rFonts w:ascii="KG Midnight Memories" w:hAnsi="KG Midnight Memories"/>
                <w:sz w:val="24"/>
              </w:rPr>
              <w:t>Pampín</w:t>
            </w:r>
            <w:proofErr w:type="spellEnd"/>
            <w:r>
              <w:rPr>
                <w:rFonts w:ascii="KG Midnight Memories" w:hAnsi="KG Midnight Memories"/>
                <w:sz w:val="24"/>
              </w:rPr>
              <w:t xml:space="preserve"> – VA A NEVAR – </w:t>
            </w:r>
            <w:proofErr w:type="spellStart"/>
            <w:r>
              <w:rPr>
                <w:rFonts w:ascii="KG Midnight Memories" w:hAnsi="KG Midnight Memories"/>
                <w:sz w:val="24"/>
              </w:rPr>
              <w:t>Official</w:t>
            </w:r>
            <w:proofErr w:type="spellEnd"/>
            <w:r>
              <w:rPr>
                <w:rFonts w:ascii="KG Midnight Memories" w:hAnsi="KG Midnight Memories"/>
                <w:sz w:val="24"/>
              </w:rPr>
              <w:t xml:space="preserve"> Video”</w:t>
            </w:r>
          </w:p>
          <w:p w:rsidR="002C4E0A" w:rsidRDefault="002C4E0A" w:rsidP="00637858">
            <w:pPr>
              <w:jc w:val="center"/>
              <w:rPr>
                <w:rFonts w:ascii="KG Midnight Memories" w:hAnsi="KG Midnight Memories"/>
                <w:sz w:val="24"/>
              </w:rPr>
            </w:pPr>
            <w:r>
              <w:rPr>
                <w:rFonts w:ascii="KG Midnight Memories" w:hAnsi="KG Midnight Memories"/>
                <w:sz w:val="24"/>
              </w:rPr>
              <w:t>Botella de plástico cortada a la mitad</w:t>
            </w:r>
          </w:p>
          <w:p w:rsidR="002C4E0A" w:rsidRDefault="002C4E0A" w:rsidP="00637858">
            <w:pPr>
              <w:jc w:val="center"/>
              <w:rPr>
                <w:rFonts w:ascii="KG Midnight Memories" w:hAnsi="KG Midnight Memories"/>
                <w:sz w:val="24"/>
              </w:rPr>
            </w:pPr>
            <w:r>
              <w:rPr>
                <w:rFonts w:ascii="KG Midnight Memories" w:hAnsi="KG Midnight Memories"/>
                <w:sz w:val="24"/>
              </w:rPr>
              <w:t>Calcetín</w:t>
            </w:r>
          </w:p>
          <w:p w:rsidR="002C4E0A" w:rsidRDefault="002C4E0A" w:rsidP="00637858">
            <w:pPr>
              <w:jc w:val="center"/>
              <w:rPr>
                <w:rFonts w:ascii="KG Midnight Memories" w:hAnsi="KG Midnight Memories"/>
                <w:sz w:val="24"/>
              </w:rPr>
            </w:pPr>
            <w:r>
              <w:rPr>
                <w:rFonts w:ascii="KG Midnight Memories" w:hAnsi="KG Midnight Memories"/>
                <w:sz w:val="24"/>
              </w:rPr>
              <w:t>Recipiente</w:t>
            </w:r>
          </w:p>
          <w:p w:rsidR="002C4E0A" w:rsidRDefault="002C4E0A" w:rsidP="00637858">
            <w:pPr>
              <w:jc w:val="center"/>
              <w:rPr>
                <w:rFonts w:ascii="KG Midnight Memories" w:hAnsi="KG Midnight Memories"/>
                <w:sz w:val="24"/>
              </w:rPr>
            </w:pPr>
            <w:proofErr w:type="spellStart"/>
            <w:r>
              <w:rPr>
                <w:rFonts w:ascii="KG Midnight Memories" w:hAnsi="KG Midnight Memories"/>
                <w:sz w:val="24"/>
              </w:rPr>
              <w:t>Jabon</w:t>
            </w:r>
            <w:proofErr w:type="spellEnd"/>
            <w:r>
              <w:rPr>
                <w:rFonts w:ascii="KG Midnight Memories" w:hAnsi="KG Midnight Memories"/>
                <w:sz w:val="24"/>
              </w:rPr>
              <w:t xml:space="preserve"> líquido</w:t>
            </w:r>
          </w:p>
          <w:p w:rsidR="002C4E0A" w:rsidRDefault="002C4E0A" w:rsidP="00637858">
            <w:pPr>
              <w:jc w:val="center"/>
              <w:rPr>
                <w:rFonts w:ascii="KG Midnight Memories" w:hAnsi="KG Midnight Memories"/>
                <w:sz w:val="24"/>
              </w:rPr>
            </w:pPr>
            <w:r>
              <w:rPr>
                <w:rFonts w:ascii="KG Midnight Memories" w:hAnsi="KG Midnight Memories"/>
                <w:sz w:val="24"/>
              </w:rPr>
              <w:t>Agua</w:t>
            </w:r>
          </w:p>
          <w:p w:rsidR="002C4E0A" w:rsidRDefault="002C4E0A" w:rsidP="00637858">
            <w:pPr>
              <w:jc w:val="center"/>
              <w:rPr>
                <w:rFonts w:ascii="KG Midnight Memories" w:hAnsi="KG Midnight Memories"/>
                <w:sz w:val="24"/>
              </w:rPr>
            </w:pPr>
            <w:r>
              <w:rPr>
                <w:rFonts w:ascii="KG Midnight Memories" w:hAnsi="KG Midnight Memories"/>
                <w:sz w:val="24"/>
              </w:rPr>
              <w:t>Botella de plástico con tapa (la tapa con un agujero en el centro)</w:t>
            </w:r>
          </w:p>
          <w:p w:rsidR="002C4E0A" w:rsidRDefault="002C4E0A" w:rsidP="00637858">
            <w:pPr>
              <w:jc w:val="center"/>
              <w:rPr>
                <w:rFonts w:ascii="KG Midnight Memories" w:hAnsi="KG Midnight Memories"/>
                <w:sz w:val="24"/>
              </w:rPr>
            </w:pPr>
            <w:r>
              <w:rPr>
                <w:rFonts w:ascii="KG Midnight Memories" w:hAnsi="KG Midnight Memories"/>
                <w:sz w:val="24"/>
              </w:rPr>
              <w:t>Papeles de colores</w:t>
            </w:r>
          </w:p>
          <w:p w:rsidR="002C4E0A" w:rsidRDefault="002C4E0A" w:rsidP="00637858">
            <w:pPr>
              <w:jc w:val="center"/>
              <w:rPr>
                <w:rFonts w:ascii="KG Midnight Memories" w:hAnsi="KG Midnight Memories"/>
                <w:sz w:val="24"/>
              </w:rPr>
            </w:pPr>
            <w:r>
              <w:rPr>
                <w:rFonts w:ascii="KG Midnight Memories" w:hAnsi="KG Midnight Memories"/>
                <w:sz w:val="24"/>
              </w:rPr>
              <w:t>Ficha Santa saltarín</w:t>
            </w:r>
          </w:p>
          <w:p w:rsidR="002C4E0A" w:rsidRDefault="002C4E0A" w:rsidP="00637858">
            <w:pPr>
              <w:jc w:val="center"/>
              <w:rPr>
                <w:rFonts w:ascii="KG Midnight Memories" w:hAnsi="KG Midnight Memories"/>
                <w:sz w:val="24"/>
              </w:rPr>
            </w:pPr>
            <w:r>
              <w:rPr>
                <w:rFonts w:ascii="KG Midnight Memories" w:hAnsi="KG Midnight Memories"/>
                <w:sz w:val="24"/>
              </w:rPr>
              <w:lastRenderedPageBreak/>
              <w:t>Crayones</w:t>
            </w:r>
          </w:p>
          <w:p w:rsidR="002C4E0A" w:rsidRDefault="002C4E0A" w:rsidP="00637858">
            <w:pPr>
              <w:jc w:val="center"/>
              <w:rPr>
                <w:rFonts w:ascii="KG Midnight Memories" w:hAnsi="KG Midnight Memories"/>
                <w:sz w:val="24"/>
              </w:rPr>
            </w:pPr>
            <w:r>
              <w:rPr>
                <w:rFonts w:ascii="KG Midnight Memories" w:hAnsi="KG Midnight Memories"/>
                <w:sz w:val="24"/>
              </w:rPr>
              <w:t>Cinta</w:t>
            </w:r>
          </w:p>
          <w:p w:rsidR="002C4E0A" w:rsidRPr="00637858" w:rsidRDefault="002C4E0A" w:rsidP="00637858">
            <w:pPr>
              <w:jc w:val="center"/>
              <w:rPr>
                <w:rFonts w:ascii="KG Midnight Memories" w:hAnsi="KG Midnight Memories"/>
                <w:sz w:val="24"/>
              </w:rPr>
            </w:pPr>
            <w:r>
              <w:rPr>
                <w:rFonts w:ascii="KG Midnight Memories" w:hAnsi="KG Midnight Memories"/>
                <w:sz w:val="24"/>
              </w:rPr>
              <w:t>Popote grande</w:t>
            </w:r>
          </w:p>
        </w:tc>
      </w:tr>
      <w:tr w:rsidR="00637858" w:rsidRPr="005A2713" w:rsidTr="000639B8">
        <w:tc>
          <w:tcPr>
            <w:tcW w:w="3970" w:type="dxa"/>
            <w:gridSpan w:val="4"/>
            <w:vMerge/>
            <w:shd w:val="clear" w:color="auto" w:fill="FFFFFF" w:themeFill="background1"/>
            <w:vAlign w:val="center"/>
          </w:tcPr>
          <w:p w:rsidR="00637858" w:rsidRPr="00DF472F" w:rsidRDefault="00637858" w:rsidP="00FE6C7F">
            <w:pPr>
              <w:jc w:val="center"/>
              <w:rPr>
                <w:rFonts w:ascii="KG Midnight Memories" w:hAnsi="KG Midnight Memories"/>
                <w:b/>
                <w:sz w:val="24"/>
              </w:rPr>
            </w:pPr>
          </w:p>
        </w:tc>
        <w:tc>
          <w:tcPr>
            <w:tcW w:w="6192" w:type="dxa"/>
            <w:gridSpan w:val="8"/>
            <w:shd w:val="clear" w:color="auto" w:fill="FFFFFF" w:themeFill="background1"/>
            <w:vAlign w:val="center"/>
          </w:tcPr>
          <w:p w:rsidR="00637858" w:rsidRDefault="00637858" w:rsidP="00637858">
            <w:pPr>
              <w:jc w:val="center"/>
              <w:rPr>
                <w:rFonts w:ascii="KG Midnight Memories" w:hAnsi="KG Midnight Memories"/>
                <w:b/>
                <w:sz w:val="24"/>
              </w:rPr>
            </w:pPr>
          </w:p>
          <w:p w:rsidR="0021347B" w:rsidRDefault="0021347B" w:rsidP="00637858">
            <w:pPr>
              <w:jc w:val="center"/>
              <w:rPr>
                <w:rFonts w:ascii="KG Midnight Memories" w:hAnsi="KG Midnight Memories"/>
                <w:b/>
                <w:sz w:val="24"/>
              </w:rPr>
            </w:pPr>
            <w:r>
              <w:rPr>
                <w:rFonts w:ascii="KG Midnight Memories" w:hAnsi="KG Midnight Memories"/>
                <w:b/>
                <w:sz w:val="24"/>
              </w:rPr>
              <w:t>LUNES 11 DE DICIEMBRE DE 2023</w:t>
            </w:r>
          </w:p>
          <w:p w:rsidR="0021347B" w:rsidRDefault="0021347B" w:rsidP="00637858">
            <w:pPr>
              <w:jc w:val="center"/>
              <w:rPr>
                <w:rFonts w:ascii="KG Midnight Memories" w:hAnsi="KG Midnight Memories"/>
                <w:b/>
                <w:sz w:val="24"/>
              </w:rPr>
            </w:pPr>
          </w:p>
          <w:p w:rsidR="0021347B" w:rsidRDefault="0021347B" w:rsidP="00637858">
            <w:pPr>
              <w:jc w:val="center"/>
              <w:rPr>
                <w:rFonts w:ascii="KG Midnight Memories" w:hAnsi="KG Midnight Memories"/>
                <w:b/>
                <w:sz w:val="24"/>
              </w:rPr>
            </w:pPr>
            <w:r>
              <w:rPr>
                <w:rFonts w:ascii="KG Midnight Memories" w:hAnsi="KG Midnight Memories"/>
                <w:b/>
                <w:sz w:val="24"/>
              </w:rPr>
              <w:t>MUÑECO DE JENGIBRE</w:t>
            </w:r>
          </w:p>
          <w:p w:rsidR="00250FE6" w:rsidRDefault="00250FE6" w:rsidP="00637858">
            <w:pPr>
              <w:jc w:val="center"/>
              <w:rPr>
                <w:rFonts w:ascii="KG Midnight Memories" w:hAnsi="KG Midnight Memories"/>
                <w:b/>
                <w:sz w:val="24"/>
              </w:rPr>
            </w:pPr>
          </w:p>
          <w:p w:rsidR="00250FE6" w:rsidRDefault="00250FE6" w:rsidP="00250FE6">
            <w:pPr>
              <w:jc w:val="both"/>
              <w:rPr>
                <w:rFonts w:ascii="KG Midnight Memories" w:hAnsi="KG Midnight Memories"/>
                <w:sz w:val="24"/>
              </w:rPr>
            </w:pPr>
            <w:r>
              <w:rPr>
                <w:rFonts w:ascii="KG Midnight Memories" w:hAnsi="KG Midnight Memories"/>
                <w:sz w:val="24"/>
              </w:rPr>
              <w:lastRenderedPageBreak/>
              <w:t>Poner a los niños en plenaria y dar los buenos días con la canción “El gran taller – CANCION”</w:t>
            </w:r>
            <w:r w:rsidR="008D65A1">
              <w:rPr>
                <w:rFonts w:ascii="KG Midnight Memories" w:hAnsi="KG Midnight Memories"/>
                <w:sz w:val="24"/>
              </w:rPr>
              <w:t xml:space="preserve"> </w:t>
            </w:r>
            <w:hyperlink r:id="rId15" w:history="1">
              <w:r w:rsidR="008D65A1" w:rsidRPr="008C660F">
                <w:rPr>
                  <w:rStyle w:val="Hipervnculo"/>
                  <w:rFonts w:ascii="KG Midnight Memories" w:hAnsi="KG Midnight Memories"/>
                  <w:sz w:val="24"/>
                </w:rPr>
                <w:t>https://www.youtube.com/watch?v=D4v8unR3y5M</w:t>
              </w:r>
            </w:hyperlink>
            <w:r w:rsidR="008D65A1">
              <w:rPr>
                <w:rFonts w:ascii="KG Midnight Memories" w:hAnsi="KG Midnight Memories"/>
                <w:sz w:val="24"/>
              </w:rPr>
              <w:t xml:space="preserve"> .</w:t>
            </w:r>
          </w:p>
          <w:p w:rsidR="008D65A1" w:rsidRDefault="008D65A1" w:rsidP="00250FE6">
            <w:pPr>
              <w:jc w:val="both"/>
              <w:rPr>
                <w:rFonts w:ascii="KG Midnight Memories" w:hAnsi="KG Midnight Memories"/>
                <w:sz w:val="24"/>
              </w:rPr>
            </w:pPr>
            <w:r>
              <w:rPr>
                <w:rFonts w:ascii="KG Midnight Memories" w:hAnsi="KG Midnight Memories"/>
                <w:sz w:val="24"/>
              </w:rPr>
              <w:t>Enseguida observar las imágenes de los juguetes que pegamos en el pizarrón al inicio de este proyecto y preguntarles: ¿Qué juguete nos toca realizar el día de hoy?, ¿Qué materiales creen que se necesiten para elaborarlo?</w:t>
            </w:r>
          </w:p>
          <w:p w:rsidR="008D65A1" w:rsidRPr="00250FE6" w:rsidRDefault="008D65A1" w:rsidP="00250FE6">
            <w:pPr>
              <w:jc w:val="both"/>
              <w:rPr>
                <w:rFonts w:ascii="KG Midnight Memories" w:hAnsi="KG Midnight Memories"/>
                <w:sz w:val="24"/>
              </w:rPr>
            </w:pPr>
            <w:r>
              <w:rPr>
                <w:rFonts w:ascii="KG Midnight Memories" w:hAnsi="KG Midnight Memories"/>
                <w:sz w:val="24"/>
              </w:rPr>
              <w:t>Enseguida poner manos a la obra para su elaboración: Pedirles que coloquen un guante de látex en un vaso, para abrir bien el guante, posteriormente colocarle arroz, hasta llenarlo, sacar el guante y con ayuda de la maestra hacerle un nudito. Luego, la maestra les entregará la ficha del “Muñeco de jengibre” en la cual habrá elementos o partes de una galleta de jengibre, las ilustrarán, recortará y con pegamento líquido la pegarán en el guante para decorar su muñequito. Con un marcador le pondrán su nombre y una vez que todos hayan finalizado colocarán sus muñequitos en un espacio del aula para</w:t>
            </w:r>
            <w:r w:rsidR="00874727">
              <w:rPr>
                <w:rFonts w:ascii="KG Midnight Memories" w:hAnsi="KG Midnight Memories"/>
                <w:sz w:val="24"/>
              </w:rPr>
              <w:t xml:space="preserve"> exponerlos en el taller al finalizar el proyecto.</w:t>
            </w:r>
          </w:p>
          <w:p w:rsidR="0021347B" w:rsidRDefault="0021347B" w:rsidP="00637858">
            <w:pPr>
              <w:jc w:val="center"/>
              <w:rPr>
                <w:rFonts w:ascii="KG Midnight Memories" w:hAnsi="KG Midnight Memories"/>
                <w:b/>
                <w:sz w:val="24"/>
              </w:rPr>
            </w:pPr>
          </w:p>
          <w:p w:rsidR="00F90B89" w:rsidRDefault="00F90B89" w:rsidP="00637858">
            <w:pPr>
              <w:jc w:val="center"/>
              <w:rPr>
                <w:rFonts w:ascii="KG Midnight Memories" w:hAnsi="KG Midnight Memories"/>
                <w:b/>
                <w:sz w:val="24"/>
              </w:rPr>
            </w:pPr>
            <w:r w:rsidRPr="00070EC0">
              <w:rPr>
                <w:rFonts w:ascii="KG Midnight Memories" w:hAnsi="KG Midnight Memories"/>
                <w:b/>
                <w:sz w:val="24"/>
                <w:highlight w:val="yellow"/>
              </w:rPr>
              <w:t>TAREA. Caja de zapatos sin tapa (con agujeros en los extremos simulando porterías), un popote grande, una pelotita de unicel pequeña (que quepa por las porterías), un mandil o camiseta vieja</w:t>
            </w:r>
            <w:r>
              <w:rPr>
                <w:rFonts w:ascii="KG Midnight Memories" w:hAnsi="KG Midnight Memories"/>
                <w:b/>
                <w:sz w:val="24"/>
              </w:rPr>
              <w:t>.</w:t>
            </w:r>
          </w:p>
        </w:tc>
        <w:tc>
          <w:tcPr>
            <w:tcW w:w="3447" w:type="dxa"/>
            <w:shd w:val="clear" w:color="auto" w:fill="FFFFFF" w:themeFill="background1"/>
            <w:vAlign w:val="center"/>
          </w:tcPr>
          <w:p w:rsidR="00637858" w:rsidRDefault="00874727" w:rsidP="00637858">
            <w:pPr>
              <w:jc w:val="center"/>
              <w:rPr>
                <w:rFonts w:ascii="KG Midnight Memories" w:hAnsi="KG Midnight Memories"/>
                <w:sz w:val="24"/>
              </w:rPr>
            </w:pPr>
            <w:r>
              <w:rPr>
                <w:rFonts w:ascii="KG Midnight Memories" w:hAnsi="KG Midnight Memories"/>
                <w:sz w:val="24"/>
              </w:rPr>
              <w:lastRenderedPageBreak/>
              <w:t>Canción “El gran taller – CANCIÓN”</w:t>
            </w:r>
          </w:p>
          <w:p w:rsidR="00874727" w:rsidRDefault="00874727" w:rsidP="00637858">
            <w:pPr>
              <w:jc w:val="center"/>
              <w:rPr>
                <w:rFonts w:ascii="KG Midnight Memories" w:hAnsi="KG Midnight Memories"/>
                <w:sz w:val="24"/>
              </w:rPr>
            </w:pPr>
            <w:r>
              <w:rPr>
                <w:rFonts w:ascii="KG Midnight Memories" w:hAnsi="KG Midnight Memories"/>
                <w:sz w:val="24"/>
              </w:rPr>
              <w:t>Un guante de látex</w:t>
            </w:r>
          </w:p>
          <w:p w:rsidR="00874727" w:rsidRDefault="00874727" w:rsidP="00637858">
            <w:pPr>
              <w:jc w:val="center"/>
              <w:rPr>
                <w:rFonts w:ascii="KG Midnight Memories" w:hAnsi="KG Midnight Memories"/>
                <w:sz w:val="24"/>
              </w:rPr>
            </w:pPr>
            <w:r>
              <w:rPr>
                <w:rFonts w:ascii="KG Midnight Memories" w:hAnsi="KG Midnight Memories"/>
                <w:sz w:val="24"/>
              </w:rPr>
              <w:t>Un vaso de plástico</w:t>
            </w:r>
          </w:p>
          <w:p w:rsidR="00874727" w:rsidRDefault="00874727" w:rsidP="00637858">
            <w:pPr>
              <w:jc w:val="center"/>
              <w:rPr>
                <w:rFonts w:ascii="KG Midnight Memories" w:hAnsi="KG Midnight Memories"/>
                <w:sz w:val="24"/>
              </w:rPr>
            </w:pPr>
            <w:r>
              <w:rPr>
                <w:rFonts w:ascii="KG Midnight Memories" w:hAnsi="KG Midnight Memories"/>
                <w:sz w:val="24"/>
              </w:rPr>
              <w:t>Un cuarto de arroz o harina</w:t>
            </w:r>
          </w:p>
          <w:p w:rsidR="00874727" w:rsidRDefault="00874727" w:rsidP="00637858">
            <w:pPr>
              <w:jc w:val="center"/>
              <w:rPr>
                <w:rFonts w:ascii="KG Midnight Memories" w:hAnsi="KG Midnight Memories"/>
                <w:sz w:val="24"/>
              </w:rPr>
            </w:pPr>
            <w:r>
              <w:rPr>
                <w:rFonts w:ascii="KG Midnight Memories" w:hAnsi="KG Midnight Memories"/>
                <w:sz w:val="24"/>
              </w:rPr>
              <w:t>Ficha del “Muñeco de jengibre</w:t>
            </w:r>
          </w:p>
          <w:p w:rsidR="00874727" w:rsidRDefault="00874727" w:rsidP="00637858">
            <w:pPr>
              <w:jc w:val="center"/>
              <w:rPr>
                <w:rFonts w:ascii="KG Midnight Memories" w:hAnsi="KG Midnight Memories"/>
                <w:sz w:val="24"/>
              </w:rPr>
            </w:pPr>
            <w:r>
              <w:rPr>
                <w:rFonts w:ascii="KG Midnight Memories" w:hAnsi="KG Midnight Memories"/>
                <w:sz w:val="24"/>
              </w:rPr>
              <w:t>Crayones</w:t>
            </w:r>
          </w:p>
          <w:p w:rsidR="00874727" w:rsidRDefault="00874727" w:rsidP="00637858">
            <w:pPr>
              <w:jc w:val="center"/>
              <w:rPr>
                <w:rFonts w:ascii="KG Midnight Memories" w:hAnsi="KG Midnight Memories"/>
                <w:sz w:val="24"/>
              </w:rPr>
            </w:pPr>
            <w:r>
              <w:rPr>
                <w:rFonts w:ascii="KG Midnight Memories" w:hAnsi="KG Midnight Memories"/>
                <w:sz w:val="24"/>
              </w:rPr>
              <w:lastRenderedPageBreak/>
              <w:t>Tijeras</w:t>
            </w:r>
          </w:p>
          <w:p w:rsidR="00874727" w:rsidRPr="00637858" w:rsidRDefault="00874727" w:rsidP="00637858">
            <w:pPr>
              <w:jc w:val="center"/>
              <w:rPr>
                <w:rFonts w:ascii="KG Midnight Memories" w:hAnsi="KG Midnight Memories"/>
                <w:sz w:val="24"/>
              </w:rPr>
            </w:pPr>
            <w:r>
              <w:rPr>
                <w:rFonts w:ascii="KG Midnight Memories" w:hAnsi="KG Midnight Memories"/>
                <w:sz w:val="24"/>
              </w:rPr>
              <w:t>Pegamento líquido</w:t>
            </w:r>
          </w:p>
        </w:tc>
      </w:tr>
      <w:tr w:rsidR="00637858" w:rsidRPr="005A2713" w:rsidTr="000639B8">
        <w:tc>
          <w:tcPr>
            <w:tcW w:w="3970" w:type="dxa"/>
            <w:gridSpan w:val="4"/>
            <w:vMerge/>
            <w:shd w:val="clear" w:color="auto" w:fill="FFFFFF" w:themeFill="background1"/>
            <w:vAlign w:val="center"/>
          </w:tcPr>
          <w:p w:rsidR="00637858" w:rsidRPr="00DF472F" w:rsidRDefault="00637858" w:rsidP="00FE6C7F">
            <w:pPr>
              <w:jc w:val="center"/>
              <w:rPr>
                <w:rFonts w:ascii="KG Midnight Memories" w:hAnsi="KG Midnight Memories"/>
                <w:b/>
                <w:sz w:val="24"/>
              </w:rPr>
            </w:pPr>
          </w:p>
        </w:tc>
        <w:tc>
          <w:tcPr>
            <w:tcW w:w="6192" w:type="dxa"/>
            <w:gridSpan w:val="8"/>
            <w:shd w:val="clear" w:color="auto" w:fill="FFFFFF" w:themeFill="background1"/>
            <w:vAlign w:val="center"/>
          </w:tcPr>
          <w:p w:rsidR="00637858" w:rsidRDefault="00637858" w:rsidP="00637858">
            <w:pPr>
              <w:jc w:val="center"/>
              <w:rPr>
                <w:rFonts w:ascii="KG Midnight Memories" w:hAnsi="KG Midnight Memories"/>
                <w:b/>
                <w:sz w:val="24"/>
              </w:rPr>
            </w:pPr>
          </w:p>
          <w:p w:rsidR="00874727" w:rsidRDefault="00874727" w:rsidP="00637858">
            <w:pPr>
              <w:jc w:val="center"/>
              <w:rPr>
                <w:rFonts w:ascii="KG Midnight Memories" w:hAnsi="KG Midnight Memories"/>
                <w:b/>
                <w:sz w:val="24"/>
              </w:rPr>
            </w:pPr>
            <w:r>
              <w:rPr>
                <w:rFonts w:ascii="KG Midnight Memories" w:hAnsi="KG Midnight Memories"/>
                <w:b/>
                <w:sz w:val="24"/>
              </w:rPr>
              <w:t>MARTES 12 DE DICIEMBRE DE 2023</w:t>
            </w:r>
          </w:p>
          <w:p w:rsidR="00874727" w:rsidRDefault="00874727" w:rsidP="00637858">
            <w:pPr>
              <w:jc w:val="center"/>
              <w:rPr>
                <w:rFonts w:ascii="KG Midnight Memories" w:hAnsi="KG Midnight Memories"/>
                <w:b/>
                <w:sz w:val="24"/>
              </w:rPr>
            </w:pPr>
          </w:p>
          <w:p w:rsidR="00874727" w:rsidRDefault="00874727" w:rsidP="00637858">
            <w:pPr>
              <w:jc w:val="center"/>
              <w:rPr>
                <w:rFonts w:ascii="KG Midnight Memories" w:hAnsi="KG Midnight Memories"/>
                <w:b/>
                <w:sz w:val="24"/>
              </w:rPr>
            </w:pPr>
            <w:r>
              <w:rPr>
                <w:rFonts w:ascii="KG Midnight Memories" w:hAnsi="KG Midnight Memories"/>
                <w:b/>
                <w:sz w:val="24"/>
              </w:rPr>
              <w:t>FUTBOLITO</w:t>
            </w:r>
          </w:p>
          <w:p w:rsidR="00874727" w:rsidRDefault="00874727" w:rsidP="00637858">
            <w:pPr>
              <w:jc w:val="center"/>
              <w:rPr>
                <w:rFonts w:ascii="KG Midnight Memories" w:hAnsi="KG Midnight Memories"/>
                <w:b/>
                <w:sz w:val="24"/>
              </w:rPr>
            </w:pPr>
          </w:p>
          <w:p w:rsidR="00874727" w:rsidRDefault="00874727" w:rsidP="00874727">
            <w:pPr>
              <w:jc w:val="both"/>
              <w:rPr>
                <w:rFonts w:ascii="KG Midnight Memories" w:hAnsi="KG Midnight Memories"/>
                <w:sz w:val="24"/>
              </w:rPr>
            </w:pPr>
            <w:r>
              <w:rPr>
                <w:rFonts w:ascii="KG Midnight Memories" w:hAnsi="KG Midnight Memories"/>
                <w:sz w:val="24"/>
              </w:rPr>
              <w:t xml:space="preserve">Poner a los niños en plenaria y dar los buenos días con la canción: “Duendes de la Navidad” </w:t>
            </w:r>
            <w:hyperlink r:id="rId16" w:history="1">
              <w:r w:rsidRPr="008C660F">
                <w:rPr>
                  <w:rStyle w:val="Hipervnculo"/>
                  <w:rFonts w:ascii="KG Midnight Memories" w:hAnsi="KG Midnight Memories"/>
                  <w:sz w:val="24"/>
                </w:rPr>
                <w:t>https://www.youtube.com/watch?v=EnQq8mX50dQ</w:t>
              </w:r>
            </w:hyperlink>
            <w:r>
              <w:rPr>
                <w:rFonts w:ascii="KG Midnight Memories" w:hAnsi="KG Midnight Memories"/>
                <w:sz w:val="24"/>
              </w:rPr>
              <w:t xml:space="preserve"> .</w:t>
            </w:r>
          </w:p>
          <w:p w:rsidR="00CA586A" w:rsidRDefault="00CA586A" w:rsidP="00874727">
            <w:pPr>
              <w:jc w:val="both"/>
              <w:rPr>
                <w:rFonts w:ascii="KG Midnight Memories" w:hAnsi="KG Midnight Memories"/>
                <w:sz w:val="24"/>
              </w:rPr>
            </w:pPr>
            <w:r>
              <w:rPr>
                <w:rFonts w:ascii="KG Midnight Memories" w:hAnsi="KG Midnight Memories"/>
                <w:sz w:val="24"/>
              </w:rPr>
              <w:t xml:space="preserve">Posteriormente, decirles que solamente nos falta un juguete por realizar. Preguntarles: ¿alguna vez han jugado al futbolito de mesa?, ¿en </w:t>
            </w:r>
            <w:r w:rsidR="00F90B89">
              <w:rPr>
                <w:rFonts w:ascii="KG Midnight Memories" w:hAnsi="KG Midnight Memories"/>
                <w:sz w:val="24"/>
              </w:rPr>
              <w:t>qué</w:t>
            </w:r>
            <w:r>
              <w:rPr>
                <w:rFonts w:ascii="KG Midnight Memories" w:hAnsi="KG Midnight Memories"/>
                <w:sz w:val="24"/>
              </w:rPr>
              <w:t xml:space="preserve"> consiste o cómo se juega? Mencionarles que este futbolito </w:t>
            </w:r>
            <w:r>
              <w:rPr>
                <w:rFonts w:ascii="KG Midnight Memories" w:hAnsi="KG Midnight Memories"/>
                <w:sz w:val="24"/>
              </w:rPr>
              <w:lastRenderedPageBreak/>
              <w:t xml:space="preserve">se realizará con una caja de zapatos, pedirles que con pintura y pincel </w:t>
            </w:r>
            <w:r w:rsidR="00F90B89">
              <w:rPr>
                <w:rFonts w:ascii="KG Midnight Memories" w:hAnsi="KG Midnight Memories"/>
                <w:sz w:val="24"/>
              </w:rPr>
              <w:t>pinten la base de la caja por dentro como si fuera una cancha de futbol, una vez que se haya secado decirles que ya podemos jugar al futbolito con dos popotes y una pelotita de unicel. Organizarlos en pareja para que jueguen, explicarles que este juego consiste en que deben de soplarle a la pelotita por utilizando el popote y guiarla a la portería (la caja deberá tener unos agujeros a los extremos, deberán traerla así de casa), quien logre meter la pelotita a la portería del contrincante anotará un gol, quien anote más goles gana.</w:t>
            </w:r>
          </w:p>
          <w:p w:rsidR="00F90B89" w:rsidRDefault="00F90B89" w:rsidP="00874727">
            <w:pPr>
              <w:jc w:val="both"/>
              <w:rPr>
                <w:rFonts w:ascii="KG Midnight Memories" w:hAnsi="KG Midnight Memories"/>
                <w:sz w:val="24"/>
              </w:rPr>
            </w:pPr>
            <w:r>
              <w:rPr>
                <w:rFonts w:ascii="KG Midnight Memories" w:hAnsi="KG Midnight Memories"/>
                <w:sz w:val="24"/>
              </w:rPr>
              <w:t>Finalmente, deberán ponerle nombre a su caja, a su popote y a su pelota; y colocarlos en un espacio del aula para exponerlos en el taller al finalizar el proyecto.</w:t>
            </w:r>
          </w:p>
          <w:p w:rsidR="00F90B89" w:rsidRPr="00874727" w:rsidRDefault="00F90B89" w:rsidP="00874727">
            <w:pPr>
              <w:jc w:val="both"/>
              <w:rPr>
                <w:rFonts w:ascii="KG Midnight Memories" w:hAnsi="KG Midnight Memories"/>
                <w:sz w:val="24"/>
              </w:rPr>
            </w:pPr>
          </w:p>
        </w:tc>
        <w:tc>
          <w:tcPr>
            <w:tcW w:w="3447" w:type="dxa"/>
            <w:shd w:val="clear" w:color="auto" w:fill="FFFFFF" w:themeFill="background1"/>
            <w:vAlign w:val="center"/>
          </w:tcPr>
          <w:p w:rsidR="00637858" w:rsidRDefault="00F90B89" w:rsidP="00637858">
            <w:pPr>
              <w:jc w:val="center"/>
              <w:rPr>
                <w:rFonts w:ascii="KG Midnight Memories" w:hAnsi="KG Midnight Memories"/>
                <w:sz w:val="24"/>
              </w:rPr>
            </w:pPr>
            <w:r>
              <w:rPr>
                <w:rFonts w:ascii="KG Midnight Memories" w:hAnsi="KG Midnight Memories"/>
                <w:sz w:val="24"/>
              </w:rPr>
              <w:lastRenderedPageBreak/>
              <w:t>Canción “Duendes de la Navidad”</w:t>
            </w:r>
          </w:p>
          <w:p w:rsidR="00F90B89" w:rsidRDefault="00F90B89" w:rsidP="00637858">
            <w:pPr>
              <w:jc w:val="center"/>
              <w:rPr>
                <w:rFonts w:ascii="KG Midnight Memories" w:hAnsi="KG Midnight Memories"/>
                <w:sz w:val="24"/>
              </w:rPr>
            </w:pPr>
            <w:r>
              <w:rPr>
                <w:rFonts w:ascii="KG Midnight Memories" w:hAnsi="KG Midnight Memories"/>
                <w:sz w:val="24"/>
              </w:rPr>
              <w:t>Caja de zapatos con agujeros en los extremos (portería)</w:t>
            </w:r>
          </w:p>
          <w:p w:rsidR="00F90B89" w:rsidRDefault="00F90B89" w:rsidP="00637858">
            <w:pPr>
              <w:jc w:val="center"/>
              <w:rPr>
                <w:rFonts w:ascii="KG Midnight Memories" w:hAnsi="KG Midnight Memories"/>
                <w:sz w:val="24"/>
              </w:rPr>
            </w:pPr>
            <w:r>
              <w:rPr>
                <w:rFonts w:ascii="KG Midnight Memories" w:hAnsi="KG Midnight Memories"/>
                <w:sz w:val="24"/>
              </w:rPr>
              <w:t>Pinturas</w:t>
            </w:r>
          </w:p>
          <w:p w:rsidR="00F90B89" w:rsidRDefault="00F90B89" w:rsidP="00637858">
            <w:pPr>
              <w:jc w:val="center"/>
              <w:rPr>
                <w:rFonts w:ascii="KG Midnight Memories" w:hAnsi="KG Midnight Memories"/>
                <w:sz w:val="24"/>
              </w:rPr>
            </w:pPr>
            <w:r>
              <w:rPr>
                <w:rFonts w:ascii="KG Midnight Memories" w:hAnsi="KG Midnight Memories"/>
                <w:sz w:val="24"/>
              </w:rPr>
              <w:t>Pinceles</w:t>
            </w:r>
          </w:p>
          <w:p w:rsidR="00F90B89" w:rsidRDefault="00F90B89" w:rsidP="00637858">
            <w:pPr>
              <w:jc w:val="center"/>
              <w:rPr>
                <w:rFonts w:ascii="KG Midnight Memories" w:hAnsi="KG Midnight Memories"/>
                <w:sz w:val="24"/>
              </w:rPr>
            </w:pPr>
            <w:r>
              <w:rPr>
                <w:rFonts w:ascii="KG Midnight Memories" w:hAnsi="KG Midnight Memories"/>
                <w:sz w:val="24"/>
              </w:rPr>
              <w:t>Pelotita de unicel</w:t>
            </w:r>
          </w:p>
          <w:p w:rsidR="00F90B89" w:rsidRPr="00637858" w:rsidRDefault="00F90B89" w:rsidP="00F90B89">
            <w:pPr>
              <w:jc w:val="center"/>
              <w:rPr>
                <w:rFonts w:ascii="KG Midnight Memories" w:hAnsi="KG Midnight Memories"/>
                <w:sz w:val="24"/>
              </w:rPr>
            </w:pPr>
            <w:r>
              <w:rPr>
                <w:rFonts w:ascii="KG Midnight Memories" w:hAnsi="KG Midnight Memories"/>
                <w:sz w:val="24"/>
              </w:rPr>
              <w:t>Popote</w:t>
            </w:r>
          </w:p>
        </w:tc>
      </w:tr>
      <w:tr w:rsidR="000639B8" w:rsidRPr="005A2713" w:rsidTr="000639B8">
        <w:tc>
          <w:tcPr>
            <w:tcW w:w="3970" w:type="dxa"/>
            <w:gridSpan w:val="4"/>
            <w:shd w:val="clear" w:color="auto" w:fill="FFFFFF" w:themeFill="background1"/>
            <w:vAlign w:val="center"/>
          </w:tcPr>
          <w:p w:rsidR="000639B8" w:rsidRPr="00DF472F" w:rsidRDefault="000639B8" w:rsidP="00FE6C7F">
            <w:pPr>
              <w:jc w:val="center"/>
              <w:rPr>
                <w:rFonts w:ascii="KG Midnight Memories" w:hAnsi="KG Midnight Memories"/>
                <w:b/>
                <w:sz w:val="24"/>
              </w:rPr>
            </w:pPr>
            <w:r w:rsidRPr="00DF472F">
              <w:rPr>
                <w:rFonts w:ascii="KG Midnight Memories" w:hAnsi="KG Midnight Memories"/>
                <w:b/>
                <w:sz w:val="24"/>
              </w:rPr>
              <w:lastRenderedPageBreak/>
              <w:t>FASE 4.</w:t>
            </w:r>
          </w:p>
          <w:p w:rsidR="000639B8" w:rsidRPr="00DF472F" w:rsidRDefault="000639B8" w:rsidP="00FE6C7F">
            <w:pPr>
              <w:jc w:val="center"/>
              <w:rPr>
                <w:rFonts w:ascii="KG Midnight Memories" w:hAnsi="KG Midnight Memories"/>
                <w:sz w:val="24"/>
              </w:rPr>
            </w:pPr>
            <w:r w:rsidRPr="00DF472F">
              <w:rPr>
                <w:rFonts w:ascii="KG Midnight Memories" w:hAnsi="KG Midnight Memories"/>
                <w:sz w:val="24"/>
              </w:rPr>
              <w:t>PRESENTACIÓN DE LOS RESULTADOS DE INDAGACIÓN. APLICACIÓN.</w:t>
            </w:r>
          </w:p>
        </w:tc>
        <w:tc>
          <w:tcPr>
            <w:tcW w:w="6192" w:type="dxa"/>
            <w:gridSpan w:val="8"/>
            <w:shd w:val="clear" w:color="auto" w:fill="FFFFFF" w:themeFill="background1"/>
            <w:vAlign w:val="center"/>
          </w:tcPr>
          <w:p w:rsidR="00F90B89" w:rsidRDefault="00F90B89" w:rsidP="00F90B89">
            <w:pPr>
              <w:jc w:val="center"/>
              <w:rPr>
                <w:rFonts w:ascii="KG Midnight Memories" w:hAnsi="KG Midnight Memories"/>
                <w:b/>
                <w:sz w:val="24"/>
              </w:rPr>
            </w:pPr>
          </w:p>
          <w:p w:rsidR="00F90B89" w:rsidRPr="00F90B89" w:rsidRDefault="00F90B89" w:rsidP="00F90B89">
            <w:pPr>
              <w:jc w:val="center"/>
              <w:rPr>
                <w:rFonts w:ascii="KG Midnight Memories" w:hAnsi="KG Midnight Memories"/>
                <w:b/>
                <w:sz w:val="24"/>
              </w:rPr>
            </w:pPr>
            <w:r w:rsidRPr="00F90B89">
              <w:rPr>
                <w:rFonts w:ascii="KG Midnight Memories" w:hAnsi="KG Midnight Memories"/>
                <w:b/>
                <w:sz w:val="24"/>
              </w:rPr>
              <w:t>MIERCOLES 13 DE DICIEMBRE DE 2023</w:t>
            </w:r>
          </w:p>
          <w:p w:rsidR="00F90B89" w:rsidRDefault="00F90B89" w:rsidP="00637858">
            <w:pPr>
              <w:jc w:val="both"/>
              <w:rPr>
                <w:rFonts w:ascii="KG Midnight Memories" w:hAnsi="KG Midnight Memories"/>
                <w:sz w:val="24"/>
              </w:rPr>
            </w:pPr>
          </w:p>
          <w:p w:rsidR="00B72112" w:rsidRDefault="00F90B89" w:rsidP="00637858">
            <w:pPr>
              <w:jc w:val="both"/>
              <w:rPr>
                <w:rFonts w:ascii="KG Midnight Memories" w:hAnsi="KG Midnight Memories"/>
                <w:sz w:val="24"/>
              </w:rPr>
            </w:pPr>
            <w:r>
              <w:rPr>
                <w:rFonts w:ascii="KG Midnight Memories" w:hAnsi="KG Midnight Memories"/>
                <w:sz w:val="24"/>
              </w:rPr>
              <w:t>Poner a los niños en plenaria y mencionarles que ya no hay más juguetes por elaborar, así que ha llegado el tiempo de exponer nuestro taller</w:t>
            </w:r>
            <w:r w:rsidR="00B72112">
              <w:rPr>
                <w:rFonts w:ascii="KG Midnight Memories" w:hAnsi="KG Midnight Memories"/>
                <w:sz w:val="24"/>
              </w:rPr>
              <w:t xml:space="preserve"> de juguetes, para ello acomodaremos todo para nuestra presentación.</w:t>
            </w:r>
          </w:p>
          <w:p w:rsidR="00B72112" w:rsidRDefault="00B72112" w:rsidP="00637858">
            <w:pPr>
              <w:jc w:val="both"/>
              <w:rPr>
                <w:rFonts w:ascii="KG Midnight Memories" w:hAnsi="KG Midnight Memories"/>
                <w:sz w:val="24"/>
              </w:rPr>
            </w:pPr>
            <w:r>
              <w:rPr>
                <w:rFonts w:ascii="KG Midnight Memories" w:hAnsi="KG Midnight Memories"/>
                <w:sz w:val="24"/>
              </w:rPr>
              <w:t>Primero, se les entregará la ficha “Duendes de Santa” en la cual vendrán unas orejas y una corona con un gorro, deberán ilustra los dibujos, ponerles nombre y recortar. Enseguida, entregarles los materiales “Presentación para el taller de juguetes” en los cuales vienen los letreros con los diferentes nombres de los juguetes que elaboraron, deberán recortarlos, acomodar cada grupo de juguetes en una mesa de trabajo y pegar el letrero.</w:t>
            </w:r>
          </w:p>
          <w:p w:rsidR="00B72112" w:rsidRDefault="00B72112" w:rsidP="00637858">
            <w:pPr>
              <w:jc w:val="both"/>
              <w:rPr>
                <w:rFonts w:ascii="KG Midnight Memories" w:hAnsi="KG Midnight Memories"/>
                <w:sz w:val="24"/>
              </w:rPr>
            </w:pPr>
            <w:r>
              <w:rPr>
                <w:rFonts w:ascii="KG Midnight Memories" w:hAnsi="KG Midnight Memories"/>
                <w:sz w:val="24"/>
              </w:rPr>
              <w:t>Ensayar la canción “Duendes de la Navidad” para presentárselas a los padres de familia cuando lleguen a ver el taller de juguetes que elaboraron.</w:t>
            </w:r>
          </w:p>
          <w:p w:rsidR="00B72112" w:rsidRDefault="00B72112" w:rsidP="00637858">
            <w:pPr>
              <w:jc w:val="both"/>
              <w:rPr>
                <w:rFonts w:ascii="KG Midnight Memories" w:hAnsi="KG Midnight Memories"/>
                <w:sz w:val="24"/>
              </w:rPr>
            </w:pPr>
            <w:r>
              <w:rPr>
                <w:rFonts w:ascii="KG Midnight Memories" w:hAnsi="KG Midnight Memories"/>
                <w:sz w:val="24"/>
              </w:rPr>
              <w:lastRenderedPageBreak/>
              <w:t>Una vez que hayan llegado los padres de familia, recibirlos con la canción “Duendes de la Navidad” y la docente les mencionará el nombre del proyecto y los aprendizajes que se favorecieron.</w:t>
            </w:r>
          </w:p>
          <w:p w:rsidR="00B72112" w:rsidRDefault="00B72112" w:rsidP="00637858">
            <w:pPr>
              <w:jc w:val="both"/>
              <w:rPr>
                <w:rFonts w:ascii="KG Midnight Memories" w:hAnsi="KG Midnight Memories"/>
                <w:sz w:val="24"/>
              </w:rPr>
            </w:pPr>
            <w:r>
              <w:rPr>
                <w:rFonts w:ascii="KG Midnight Memories" w:hAnsi="KG Midnight Memories"/>
                <w:sz w:val="24"/>
              </w:rPr>
              <w:t xml:space="preserve">Posteriormente, hará que los mismos niños expliquen los juguetes que elaboraron con preguntas que les hará: ¿Cómo se llama este juguetes?, ¿Qué materiales utilizaron?, </w:t>
            </w:r>
            <w:r w:rsidR="00171F8D">
              <w:rPr>
                <w:rFonts w:ascii="KG Midnight Memories" w:hAnsi="KG Midnight Memories"/>
                <w:sz w:val="24"/>
              </w:rPr>
              <w:t>¿Cómo lo elaboraron?, ¿Cómo se juega?, hará esas preguntas para cada uno de los juguetes.</w:t>
            </w:r>
          </w:p>
          <w:p w:rsidR="00B72112" w:rsidRPr="00DD62D8" w:rsidRDefault="00B72112" w:rsidP="00637858">
            <w:pPr>
              <w:jc w:val="both"/>
              <w:rPr>
                <w:rFonts w:ascii="KG Midnight Memories" w:hAnsi="KG Midnight Memories"/>
                <w:sz w:val="24"/>
              </w:rPr>
            </w:pPr>
          </w:p>
        </w:tc>
        <w:tc>
          <w:tcPr>
            <w:tcW w:w="3447" w:type="dxa"/>
            <w:shd w:val="clear" w:color="auto" w:fill="FFFFFF" w:themeFill="background1"/>
            <w:vAlign w:val="center"/>
          </w:tcPr>
          <w:p w:rsidR="00637858" w:rsidRPr="00A13851" w:rsidRDefault="00A13851" w:rsidP="00FE6C7F">
            <w:pPr>
              <w:jc w:val="center"/>
              <w:rPr>
                <w:rFonts w:ascii="KG Midnight Memories" w:hAnsi="KG Midnight Memories"/>
                <w:sz w:val="24"/>
              </w:rPr>
            </w:pPr>
            <w:r w:rsidRPr="00A13851">
              <w:rPr>
                <w:rFonts w:ascii="KG Midnight Memories" w:hAnsi="KG Midnight Memories"/>
                <w:sz w:val="24"/>
              </w:rPr>
              <w:lastRenderedPageBreak/>
              <w:t>Ficha “Duende de Santa”</w:t>
            </w:r>
          </w:p>
          <w:p w:rsidR="00A13851" w:rsidRPr="00A13851" w:rsidRDefault="00A13851" w:rsidP="00FE6C7F">
            <w:pPr>
              <w:jc w:val="center"/>
              <w:rPr>
                <w:rFonts w:ascii="KG Midnight Memories" w:hAnsi="KG Midnight Memories"/>
                <w:sz w:val="24"/>
              </w:rPr>
            </w:pPr>
            <w:r w:rsidRPr="00A13851">
              <w:rPr>
                <w:rFonts w:ascii="KG Midnight Memories" w:hAnsi="KG Midnight Memories"/>
                <w:sz w:val="24"/>
              </w:rPr>
              <w:t>Materiales “Presentación para el taller de juguetes”</w:t>
            </w:r>
          </w:p>
          <w:p w:rsidR="00A13851" w:rsidRPr="00DF472F" w:rsidRDefault="00A13851" w:rsidP="00FE6C7F">
            <w:pPr>
              <w:jc w:val="center"/>
              <w:rPr>
                <w:rFonts w:ascii="KG Midnight Memories" w:hAnsi="KG Midnight Memories"/>
                <w:b/>
                <w:sz w:val="24"/>
              </w:rPr>
            </w:pPr>
            <w:r w:rsidRPr="00A13851">
              <w:rPr>
                <w:rFonts w:ascii="KG Midnight Memories" w:hAnsi="KG Midnight Memories"/>
                <w:sz w:val="24"/>
              </w:rPr>
              <w:t>Canción “Duendes de la Navidad”</w:t>
            </w:r>
          </w:p>
        </w:tc>
      </w:tr>
      <w:tr w:rsidR="000639B8" w:rsidRPr="005A2713" w:rsidTr="000639B8">
        <w:tc>
          <w:tcPr>
            <w:tcW w:w="3970" w:type="dxa"/>
            <w:gridSpan w:val="4"/>
            <w:shd w:val="clear" w:color="auto" w:fill="FFFFFF" w:themeFill="background1"/>
            <w:vAlign w:val="center"/>
          </w:tcPr>
          <w:p w:rsidR="000639B8" w:rsidRPr="00DF472F" w:rsidRDefault="000639B8" w:rsidP="00FE6C7F">
            <w:pPr>
              <w:jc w:val="center"/>
              <w:rPr>
                <w:rFonts w:ascii="KG Midnight Memories" w:hAnsi="KG Midnight Memories"/>
                <w:b/>
                <w:sz w:val="24"/>
              </w:rPr>
            </w:pPr>
            <w:r w:rsidRPr="00DF472F">
              <w:rPr>
                <w:rFonts w:ascii="KG Midnight Memories" w:hAnsi="KG Midnight Memories"/>
                <w:b/>
                <w:sz w:val="24"/>
              </w:rPr>
              <w:t>FASE 5.</w:t>
            </w:r>
          </w:p>
          <w:p w:rsidR="000639B8" w:rsidRPr="00DF472F" w:rsidRDefault="000639B8" w:rsidP="00FE6C7F">
            <w:pPr>
              <w:jc w:val="center"/>
              <w:rPr>
                <w:rFonts w:ascii="KG Midnight Memories" w:hAnsi="KG Midnight Memories"/>
                <w:sz w:val="24"/>
              </w:rPr>
            </w:pPr>
            <w:r w:rsidRPr="00DF472F">
              <w:rPr>
                <w:rFonts w:ascii="KG Midnight Memories" w:hAnsi="KG Midnight Memories"/>
                <w:sz w:val="24"/>
              </w:rPr>
              <w:t>METACOGNICIÓN</w:t>
            </w:r>
          </w:p>
          <w:p w:rsidR="007F502E" w:rsidRPr="00DF472F" w:rsidRDefault="007F502E" w:rsidP="00FE6C7F">
            <w:pPr>
              <w:jc w:val="center"/>
              <w:rPr>
                <w:rFonts w:ascii="KG Midnight Memories" w:hAnsi="KG Midnight Memories"/>
                <w:sz w:val="24"/>
              </w:rPr>
            </w:pPr>
          </w:p>
        </w:tc>
        <w:tc>
          <w:tcPr>
            <w:tcW w:w="6192" w:type="dxa"/>
            <w:gridSpan w:val="8"/>
            <w:shd w:val="clear" w:color="auto" w:fill="FFFFFF" w:themeFill="background1"/>
            <w:vAlign w:val="center"/>
          </w:tcPr>
          <w:p w:rsidR="000639B8" w:rsidRDefault="00171F8D" w:rsidP="00FE6C7F">
            <w:pPr>
              <w:jc w:val="center"/>
              <w:rPr>
                <w:rFonts w:ascii="KG Midnight Memories" w:hAnsi="KG Midnight Memories"/>
                <w:b/>
                <w:sz w:val="24"/>
              </w:rPr>
            </w:pPr>
            <w:r>
              <w:rPr>
                <w:rFonts w:ascii="KG Midnight Memories" w:hAnsi="KG Midnight Memories"/>
                <w:b/>
                <w:sz w:val="24"/>
              </w:rPr>
              <w:t xml:space="preserve">EVALUACIÓN </w:t>
            </w:r>
          </w:p>
          <w:p w:rsidR="00171F8D" w:rsidRDefault="00171F8D" w:rsidP="00FE6C7F">
            <w:pPr>
              <w:jc w:val="center"/>
              <w:rPr>
                <w:rFonts w:ascii="KG Midnight Memories" w:hAnsi="KG Midnight Memories"/>
                <w:b/>
                <w:sz w:val="24"/>
              </w:rPr>
            </w:pPr>
          </w:p>
          <w:p w:rsidR="00171F8D" w:rsidRPr="00A13851" w:rsidRDefault="00171F8D" w:rsidP="00A13851">
            <w:pPr>
              <w:jc w:val="both"/>
              <w:rPr>
                <w:rFonts w:ascii="KG Midnight Memories" w:hAnsi="KG Midnight Memories"/>
                <w:sz w:val="24"/>
              </w:rPr>
            </w:pPr>
            <w:r w:rsidRPr="00A13851">
              <w:rPr>
                <w:rFonts w:ascii="KG Midnight Memories" w:hAnsi="KG Midnight Memories"/>
                <w:sz w:val="24"/>
                <w:u w:val="single"/>
              </w:rPr>
              <w:t>Autoevaluación:</w:t>
            </w:r>
            <w:r w:rsidRPr="00A13851">
              <w:rPr>
                <w:rFonts w:ascii="KG Midnight Memories" w:hAnsi="KG Midnight Memories"/>
                <w:sz w:val="24"/>
              </w:rPr>
              <w:t xml:space="preserve"> ¿Cómo trabajaste en este proyecto?, ¿Qué aportaste?, ¿Qué aprendiste?</w:t>
            </w:r>
          </w:p>
          <w:p w:rsidR="00171F8D" w:rsidRPr="00A13851" w:rsidRDefault="00171F8D" w:rsidP="00A13851">
            <w:pPr>
              <w:jc w:val="both"/>
              <w:rPr>
                <w:rFonts w:ascii="KG Midnight Memories" w:hAnsi="KG Midnight Memories"/>
                <w:sz w:val="24"/>
              </w:rPr>
            </w:pPr>
            <w:r w:rsidRPr="00A13851">
              <w:rPr>
                <w:rFonts w:ascii="KG Midnight Memories" w:hAnsi="KG Midnight Memories"/>
                <w:sz w:val="24"/>
                <w:u w:val="single"/>
              </w:rPr>
              <w:t>Co-evaluación:</w:t>
            </w:r>
            <w:r w:rsidRPr="00A13851">
              <w:rPr>
                <w:rFonts w:ascii="KG Midnight Memories" w:hAnsi="KG Midnight Memories"/>
                <w:sz w:val="24"/>
              </w:rPr>
              <w:t xml:space="preserve"> ¿Cómo colaboraron tus compañer</w:t>
            </w:r>
            <w:r w:rsidR="00A13851" w:rsidRPr="00A13851">
              <w:rPr>
                <w:rFonts w:ascii="KG Midnight Memories" w:hAnsi="KG Midnight Memories"/>
                <w:sz w:val="24"/>
              </w:rPr>
              <w:t>os para realizar este proyecto?</w:t>
            </w:r>
          </w:p>
          <w:p w:rsidR="00A13851" w:rsidRPr="00A13851" w:rsidRDefault="00A13851" w:rsidP="00A13851">
            <w:pPr>
              <w:jc w:val="both"/>
              <w:rPr>
                <w:rFonts w:ascii="KG Midnight Memories" w:hAnsi="KG Midnight Memories"/>
                <w:sz w:val="24"/>
              </w:rPr>
            </w:pPr>
            <w:proofErr w:type="spellStart"/>
            <w:r w:rsidRPr="00A13851">
              <w:rPr>
                <w:rFonts w:ascii="KG Midnight Memories" w:hAnsi="KG Midnight Memories"/>
                <w:sz w:val="24"/>
                <w:u w:val="single"/>
              </w:rPr>
              <w:t>Heteroevaluación</w:t>
            </w:r>
            <w:proofErr w:type="spellEnd"/>
            <w:r w:rsidRPr="00A13851">
              <w:rPr>
                <w:rFonts w:ascii="KG Midnight Memories" w:hAnsi="KG Midnight Memories"/>
                <w:sz w:val="24"/>
                <w:u w:val="single"/>
              </w:rPr>
              <w:t>:</w:t>
            </w:r>
            <w:r w:rsidRPr="00A13851">
              <w:rPr>
                <w:rFonts w:ascii="KG Midnight Memories" w:hAnsi="KG Midnight Memories"/>
                <w:sz w:val="24"/>
              </w:rPr>
              <w:t xml:space="preserve"> Observaciones de los procesos de los alumnos para la realización de las diversas actividades.</w:t>
            </w:r>
          </w:p>
          <w:p w:rsidR="00A13851" w:rsidRDefault="00A13851" w:rsidP="00A13851">
            <w:pPr>
              <w:jc w:val="both"/>
              <w:rPr>
                <w:rFonts w:ascii="KG Midnight Memories" w:hAnsi="KG Midnight Memories"/>
                <w:b/>
                <w:sz w:val="24"/>
              </w:rPr>
            </w:pPr>
            <w:r w:rsidRPr="00A13851">
              <w:rPr>
                <w:rFonts w:ascii="KG Midnight Memories" w:hAnsi="KG Midnight Memories"/>
                <w:sz w:val="24"/>
              </w:rPr>
              <w:t>Instrumento de rubricas con los diversos aprendizajes trabajados durante el proyecto y lista de observaciones relevantes</w:t>
            </w:r>
            <w:r>
              <w:rPr>
                <w:rFonts w:ascii="KG Midnight Memories" w:hAnsi="KG Midnight Memories"/>
                <w:b/>
                <w:sz w:val="24"/>
              </w:rPr>
              <w:t>.</w:t>
            </w:r>
          </w:p>
          <w:p w:rsidR="007341DD" w:rsidRDefault="007341DD" w:rsidP="00A13851">
            <w:pPr>
              <w:jc w:val="both"/>
              <w:rPr>
                <w:rFonts w:ascii="KG Midnight Memories" w:hAnsi="KG Midnight Memories"/>
                <w:b/>
                <w:sz w:val="24"/>
              </w:rPr>
            </w:pPr>
          </w:p>
          <w:p w:rsidR="007341DD" w:rsidRDefault="007341DD" w:rsidP="00A13851">
            <w:pPr>
              <w:jc w:val="both"/>
              <w:rPr>
                <w:rFonts w:ascii="KG Midnight Memories" w:hAnsi="KG Midnight Memories"/>
                <w:b/>
                <w:sz w:val="24"/>
              </w:rPr>
            </w:pPr>
            <w:r>
              <w:rPr>
                <w:rFonts w:ascii="KG Midnight Memories" w:hAnsi="KG Midnight Memories"/>
                <w:b/>
                <w:sz w:val="24"/>
              </w:rPr>
              <w:t>Hacerles entrega del Certificado de buen comportamiento reconociendo el esfuerzo realizado durante el proyecto.</w:t>
            </w:r>
          </w:p>
          <w:p w:rsidR="007341DD" w:rsidRPr="00DF472F" w:rsidRDefault="007341DD" w:rsidP="00A13851">
            <w:pPr>
              <w:jc w:val="both"/>
              <w:rPr>
                <w:rFonts w:ascii="KG Midnight Memories" w:hAnsi="KG Midnight Memories"/>
                <w:b/>
                <w:sz w:val="24"/>
              </w:rPr>
            </w:pPr>
            <w:bookmarkStart w:id="0" w:name="_GoBack"/>
            <w:bookmarkEnd w:id="0"/>
          </w:p>
        </w:tc>
        <w:tc>
          <w:tcPr>
            <w:tcW w:w="3447" w:type="dxa"/>
            <w:shd w:val="clear" w:color="auto" w:fill="FFFFFF" w:themeFill="background1"/>
            <w:vAlign w:val="center"/>
          </w:tcPr>
          <w:p w:rsidR="000639B8" w:rsidRPr="00DF472F" w:rsidRDefault="000639B8" w:rsidP="00FE6C7F">
            <w:pPr>
              <w:jc w:val="center"/>
              <w:rPr>
                <w:rFonts w:ascii="KG Midnight Memories" w:hAnsi="KG Midnight Memories"/>
                <w:b/>
                <w:sz w:val="24"/>
              </w:rPr>
            </w:pPr>
          </w:p>
        </w:tc>
      </w:tr>
    </w:tbl>
    <w:p w:rsidR="00FC44E6" w:rsidRDefault="00FC44E6" w:rsidP="00B24BB9">
      <w:pPr>
        <w:tabs>
          <w:tab w:val="left" w:pos="8953"/>
        </w:tabs>
      </w:pPr>
    </w:p>
    <w:tbl>
      <w:tblPr>
        <w:tblStyle w:val="Tablaconcuadrcula"/>
        <w:tblW w:w="0" w:type="auto"/>
        <w:tblLook w:val="04A0" w:firstRow="1" w:lastRow="0" w:firstColumn="1" w:lastColumn="0" w:noHBand="0" w:noVBand="1"/>
      </w:tblPr>
      <w:tblGrid>
        <w:gridCol w:w="6498"/>
        <w:gridCol w:w="6498"/>
      </w:tblGrid>
      <w:tr w:rsidR="00FC44E6" w:rsidTr="00FC44E6">
        <w:tc>
          <w:tcPr>
            <w:tcW w:w="12996" w:type="dxa"/>
            <w:gridSpan w:val="2"/>
            <w:shd w:val="clear" w:color="auto" w:fill="FF0000"/>
          </w:tcPr>
          <w:p w:rsidR="00FC44E6" w:rsidRPr="00FC44E6" w:rsidRDefault="00FC44E6" w:rsidP="00FC44E6">
            <w:pPr>
              <w:tabs>
                <w:tab w:val="left" w:pos="8953"/>
              </w:tabs>
              <w:jc w:val="center"/>
              <w:rPr>
                <w:rFonts w:ascii="HelloBigDeal" w:hAnsi="HelloBigDeal"/>
                <w:b/>
                <w:sz w:val="24"/>
              </w:rPr>
            </w:pPr>
            <w:r w:rsidRPr="00FC44E6">
              <w:rPr>
                <w:rFonts w:ascii="HelloBigDeal" w:hAnsi="HelloBigDeal"/>
                <w:b/>
                <w:color w:val="FFFFFF" w:themeColor="background1"/>
                <w:sz w:val="24"/>
              </w:rPr>
              <w:t>FESTIVAL NAVIDEÑO   JUEVES 14 DE DICIEMBRE DE 2023</w:t>
            </w:r>
          </w:p>
        </w:tc>
      </w:tr>
      <w:tr w:rsidR="00FC44E6" w:rsidTr="00FC44E6">
        <w:tc>
          <w:tcPr>
            <w:tcW w:w="12996" w:type="dxa"/>
            <w:gridSpan w:val="2"/>
            <w:shd w:val="clear" w:color="auto" w:fill="00B050"/>
          </w:tcPr>
          <w:p w:rsidR="00FC44E6" w:rsidRPr="00FC44E6" w:rsidRDefault="00FC44E6" w:rsidP="00FC44E6">
            <w:pPr>
              <w:tabs>
                <w:tab w:val="left" w:pos="8953"/>
              </w:tabs>
              <w:jc w:val="center"/>
              <w:rPr>
                <w:rFonts w:ascii="HelloBigDeal" w:hAnsi="HelloBigDeal"/>
                <w:b/>
                <w:sz w:val="24"/>
              </w:rPr>
            </w:pPr>
            <w:r w:rsidRPr="00FC44E6">
              <w:rPr>
                <w:rFonts w:ascii="HelloBigDeal" w:hAnsi="HelloBigDeal"/>
                <w:b/>
                <w:color w:val="FFFFFF" w:themeColor="background1"/>
                <w:sz w:val="24"/>
              </w:rPr>
              <w:t>CAMPO FORMATIVO: ÉTICA, NATURALEZA Y SOCIEDADES</w:t>
            </w:r>
          </w:p>
        </w:tc>
      </w:tr>
      <w:tr w:rsidR="00FC44E6" w:rsidTr="00FC44E6">
        <w:tc>
          <w:tcPr>
            <w:tcW w:w="6498" w:type="dxa"/>
            <w:vAlign w:val="center"/>
          </w:tcPr>
          <w:p w:rsidR="00FC44E6" w:rsidRPr="00FC44E6" w:rsidRDefault="00FC44E6" w:rsidP="00FC44E6">
            <w:pPr>
              <w:tabs>
                <w:tab w:val="left" w:pos="8953"/>
              </w:tabs>
              <w:jc w:val="center"/>
              <w:rPr>
                <w:rFonts w:ascii="HelloBigDeal" w:hAnsi="HelloBigDeal"/>
                <w:sz w:val="24"/>
              </w:rPr>
            </w:pPr>
            <w:r w:rsidRPr="00FC44E6">
              <w:rPr>
                <w:rFonts w:ascii="HelloBigDeal" w:hAnsi="HelloBigDeal"/>
                <w:sz w:val="24"/>
              </w:rPr>
              <w:t>CONTENIDOS</w:t>
            </w:r>
          </w:p>
        </w:tc>
        <w:tc>
          <w:tcPr>
            <w:tcW w:w="6498" w:type="dxa"/>
          </w:tcPr>
          <w:p w:rsidR="00FC44E6" w:rsidRPr="00FC44E6" w:rsidRDefault="00FC44E6" w:rsidP="00FC44E6">
            <w:pPr>
              <w:tabs>
                <w:tab w:val="left" w:pos="8953"/>
              </w:tabs>
              <w:jc w:val="center"/>
              <w:rPr>
                <w:rFonts w:ascii="HelloBigDeal" w:hAnsi="HelloBigDeal"/>
                <w:sz w:val="24"/>
              </w:rPr>
            </w:pPr>
            <w:r w:rsidRPr="00FC44E6">
              <w:rPr>
                <w:rFonts w:ascii="HelloBigDeal" w:hAnsi="HelloBigDeal"/>
                <w:sz w:val="24"/>
              </w:rPr>
              <w:t>PROCESOS DE DESARROLLO DE APRENDIZAJE (PDA)</w:t>
            </w:r>
          </w:p>
        </w:tc>
      </w:tr>
      <w:tr w:rsidR="00FC44E6" w:rsidTr="00FC44E6">
        <w:tc>
          <w:tcPr>
            <w:tcW w:w="6498" w:type="dxa"/>
          </w:tcPr>
          <w:p w:rsidR="00FC44E6" w:rsidRPr="00FC44E6" w:rsidRDefault="00FC44E6" w:rsidP="00FC44E6">
            <w:pPr>
              <w:tabs>
                <w:tab w:val="left" w:pos="8953"/>
              </w:tabs>
              <w:jc w:val="both"/>
              <w:rPr>
                <w:rFonts w:ascii="KG Midnight Memories" w:hAnsi="KG Midnight Memories"/>
              </w:rPr>
            </w:pPr>
            <w:r w:rsidRPr="00FC44E6">
              <w:rPr>
                <w:rFonts w:ascii="KG Midnight Memories" w:hAnsi="KG Midnight Memories"/>
              </w:rPr>
              <w:lastRenderedPageBreak/>
              <w:t>Construcción de la identidad y pertenencia a una comunidad y país a partir del conocimiento de su historia, sus celebraciones, conmemoraciones tradicionales y obras del patrimonio artístico y cultural.</w:t>
            </w:r>
          </w:p>
        </w:tc>
        <w:tc>
          <w:tcPr>
            <w:tcW w:w="6498" w:type="dxa"/>
          </w:tcPr>
          <w:p w:rsidR="00FC44E6" w:rsidRPr="00FC44E6" w:rsidRDefault="00FC44E6" w:rsidP="00FC44E6">
            <w:pPr>
              <w:tabs>
                <w:tab w:val="left" w:pos="8953"/>
              </w:tabs>
              <w:jc w:val="both"/>
              <w:rPr>
                <w:rFonts w:ascii="KG Midnight Memories" w:hAnsi="KG Midnight Memories"/>
              </w:rPr>
            </w:pPr>
            <w:r w:rsidRPr="00FC44E6">
              <w:rPr>
                <w:rFonts w:ascii="KG Midnight Memories" w:hAnsi="KG Midnight Memories"/>
              </w:rPr>
              <w:t>I.- Participa, disfruta y aprecia las celebraciones y eventos culturales y artísticos de su comunidad.</w:t>
            </w:r>
          </w:p>
          <w:p w:rsidR="00FC44E6" w:rsidRPr="00FC44E6" w:rsidRDefault="00FC44E6" w:rsidP="00FC44E6">
            <w:pPr>
              <w:tabs>
                <w:tab w:val="left" w:pos="8953"/>
              </w:tabs>
              <w:jc w:val="both"/>
              <w:rPr>
                <w:rFonts w:ascii="KG Midnight Memories" w:hAnsi="KG Midnight Memories"/>
              </w:rPr>
            </w:pPr>
          </w:p>
        </w:tc>
      </w:tr>
      <w:tr w:rsidR="00FC44E6" w:rsidTr="00070EC0">
        <w:tc>
          <w:tcPr>
            <w:tcW w:w="12996" w:type="dxa"/>
            <w:gridSpan w:val="2"/>
          </w:tcPr>
          <w:p w:rsidR="00FC44E6" w:rsidRPr="00FC44E6" w:rsidRDefault="00FC44E6" w:rsidP="00FC44E6">
            <w:pPr>
              <w:tabs>
                <w:tab w:val="left" w:pos="8953"/>
              </w:tabs>
              <w:jc w:val="center"/>
              <w:rPr>
                <w:rFonts w:ascii="KG Midnight Memories" w:hAnsi="KG Midnight Memories"/>
                <w:b/>
              </w:rPr>
            </w:pPr>
            <w:r w:rsidRPr="00FC44E6">
              <w:rPr>
                <w:rFonts w:ascii="KG Midnight Memories" w:hAnsi="KG Midnight Memories"/>
                <w:b/>
              </w:rPr>
              <w:t>DESCRIPCIÓN DE LA ACTIVIDAD:</w:t>
            </w:r>
          </w:p>
        </w:tc>
      </w:tr>
      <w:tr w:rsidR="00FC44E6" w:rsidTr="00070EC0">
        <w:tc>
          <w:tcPr>
            <w:tcW w:w="12996" w:type="dxa"/>
            <w:gridSpan w:val="2"/>
          </w:tcPr>
          <w:p w:rsidR="00FC44E6" w:rsidRDefault="00FC44E6" w:rsidP="00FC44E6">
            <w:pPr>
              <w:tabs>
                <w:tab w:val="left" w:pos="8953"/>
              </w:tabs>
              <w:jc w:val="both"/>
              <w:rPr>
                <w:rFonts w:ascii="KG Midnight Memories" w:hAnsi="KG Midnight Memories"/>
              </w:rPr>
            </w:pPr>
            <w:r>
              <w:rPr>
                <w:rFonts w:ascii="KG Midnight Memories" w:hAnsi="KG Midnight Memories"/>
              </w:rPr>
              <w:t>Los alumnos presentarán y compartirán con la comunidad escolar y padres de familia, cantos, villancicos y bailables alusivos a la Navidad; con la finalidad de tener un acercamiento a este evento que se acerca y forma parte de las festividades previas a este día.</w:t>
            </w:r>
          </w:p>
        </w:tc>
      </w:tr>
    </w:tbl>
    <w:p w:rsidR="00FC44E6" w:rsidRDefault="00B24BB9" w:rsidP="00B24BB9">
      <w:pPr>
        <w:tabs>
          <w:tab w:val="left" w:pos="8953"/>
        </w:tabs>
      </w:pPr>
      <w:r>
        <w:tab/>
      </w:r>
    </w:p>
    <w:tbl>
      <w:tblPr>
        <w:tblStyle w:val="Tablaconcuadrcula"/>
        <w:tblW w:w="0" w:type="auto"/>
        <w:tblLook w:val="04A0" w:firstRow="1" w:lastRow="0" w:firstColumn="1" w:lastColumn="0" w:noHBand="0" w:noVBand="1"/>
      </w:tblPr>
      <w:tblGrid>
        <w:gridCol w:w="6498"/>
        <w:gridCol w:w="6498"/>
      </w:tblGrid>
      <w:tr w:rsidR="00FC44E6" w:rsidTr="00070EC0">
        <w:tc>
          <w:tcPr>
            <w:tcW w:w="12996" w:type="dxa"/>
            <w:gridSpan w:val="2"/>
            <w:shd w:val="clear" w:color="auto" w:fill="FF0000"/>
          </w:tcPr>
          <w:p w:rsidR="00FC44E6" w:rsidRPr="00FC44E6" w:rsidRDefault="00FC44E6" w:rsidP="00070EC0">
            <w:pPr>
              <w:tabs>
                <w:tab w:val="left" w:pos="8953"/>
              </w:tabs>
              <w:jc w:val="center"/>
              <w:rPr>
                <w:rFonts w:ascii="HelloBigDeal" w:hAnsi="HelloBigDeal"/>
                <w:b/>
                <w:sz w:val="24"/>
              </w:rPr>
            </w:pPr>
            <w:r>
              <w:rPr>
                <w:rFonts w:ascii="HelloBigDeal" w:hAnsi="HelloBigDeal"/>
                <w:b/>
                <w:color w:val="FFFFFF" w:themeColor="background1"/>
                <w:sz w:val="24"/>
              </w:rPr>
              <w:t>POSADA   VIERNES 15</w:t>
            </w:r>
            <w:r w:rsidRPr="00FC44E6">
              <w:rPr>
                <w:rFonts w:ascii="HelloBigDeal" w:hAnsi="HelloBigDeal"/>
                <w:b/>
                <w:color w:val="FFFFFF" w:themeColor="background1"/>
                <w:sz w:val="24"/>
              </w:rPr>
              <w:t xml:space="preserve"> DE DICIEMBRE DE 2023</w:t>
            </w:r>
          </w:p>
        </w:tc>
      </w:tr>
      <w:tr w:rsidR="00FC44E6" w:rsidTr="00070EC0">
        <w:tc>
          <w:tcPr>
            <w:tcW w:w="12996" w:type="dxa"/>
            <w:gridSpan w:val="2"/>
            <w:shd w:val="clear" w:color="auto" w:fill="00B050"/>
          </w:tcPr>
          <w:p w:rsidR="00FC44E6" w:rsidRPr="00FC44E6" w:rsidRDefault="00FC44E6" w:rsidP="00070EC0">
            <w:pPr>
              <w:tabs>
                <w:tab w:val="left" w:pos="8953"/>
              </w:tabs>
              <w:jc w:val="center"/>
              <w:rPr>
                <w:rFonts w:ascii="HelloBigDeal" w:hAnsi="HelloBigDeal"/>
                <w:b/>
                <w:sz w:val="24"/>
              </w:rPr>
            </w:pPr>
            <w:r w:rsidRPr="00FC44E6">
              <w:rPr>
                <w:rFonts w:ascii="HelloBigDeal" w:hAnsi="HelloBigDeal"/>
                <w:b/>
                <w:color w:val="FFFFFF" w:themeColor="background1"/>
                <w:sz w:val="24"/>
              </w:rPr>
              <w:t>CAMPO FORMATIVO: ÉTICA, NATURALEZA Y SOCIEDADES</w:t>
            </w:r>
          </w:p>
        </w:tc>
      </w:tr>
      <w:tr w:rsidR="00FC44E6" w:rsidTr="00070EC0">
        <w:tc>
          <w:tcPr>
            <w:tcW w:w="6498" w:type="dxa"/>
            <w:vAlign w:val="center"/>
          </w:tcPr>
          <w:p w:rsidR="00FC44E6" w:rsidRPr="00FC44E6" w:rsidRDefault="00FC44E6" w:rsidP="00070EC0">
            <w:pPr>
              <w:tabs>
                <w:tab w:val="left" w:pos="8953"/>
              </w:tabs>
              <w:jc w:val="center"/>
              <w:rPr>
                <w:rFonts w:ascii="HelloBigDeal" w:hAnsi="HelloBigDeal"/>
                <w:sz w:val="24"/>
              </w:rPr>
            </w:pPr>
            <w:r w:rsidRPr="00FC44E6">
              <w:rPr>
                <w:rFonts w:ascii="HelloBigDeal" w:hAnsi="HelloBigDeal"/>
                <w:sz w:val="24"/>
              </w:rPr>
              <w:t>CONTENIDOS</w:t>
            </w:r>
          </w:p>
        </w:tc>
        <w:tc>
          <w:tcPr>
            <w:tcW w:w="6498" w:type="dxa"/>
          </w:tcPr>
          <w:p w:rsidR="00FC44E6" w:rsidRPr="00FC44E6" w:rsidRDefault="00FC44E6" w:rsidP="00070EC0">
            <w:pPr>
              <w:tabs>
                <w:tab w:val="left" w:pos="8953"/>
              </w:tabs>
              <w:jc w:val="center"/>
              <w:rPr>
                <w:rFonts w:ascii="HelloBigDeal" w:hAnsi="HelloBigDeal"/>
                <w:sz w:val="24"/>
              </w:rPr>
            </w:pPr>
            <w:r w:rsidRPr="00FC44E6">
              <w:rPr>
                <w:rFonts w:ascii="HelloBigDeal" w:hAnsi="HelloBigDeal"/>
                <w:sz w:val="24"/>
              </w:rPr>
              <w:t>PROCESOS DE DESARROLLO DE APRENDIZAJE (PDA)</w:t>
            </w:r>
          </w:p>
        </w:tc>
      </w:tr>
      <w:tr w:rsidR="00FC44E6" w:rsidTr="00070EC0">
        <w:tc>
          <w:tcPr>
            <w:tcW w:w="6498" w:type="dxa"/>
          </w:tcPr>
          <w:p w:rsidR="00FC44E6" w:rsidRPr="00226DB5" w:rsidRDefault="00226DB5" w:rsidP="00226DB5">
            <w:pPr>
              <w:tabs>
                <w:tab w:val="left" w:pos="8953"/>
              </w:tabs>
              <w:rPr>
                <w:rFonts w:ascii="KG Midnight Memories" w:hAnsi="KG Midnight Memories"/>
              </w:rPr>
            </w:pPr>
            <w:r w:rsidRPr="00226DB5">
              <w:rPr>
                <w:rFonts w:ascii="KG Midnight Memories" w:hAnsi="KG Midnight Memories"/>
              </w:rPr>
              <w:t>Interacción con personas de diversos contextos, que contribuyan al establecimiento de relaciones positivas y a una convivencia basada en la aceptación de la diversidad.</w:t>
            </w:r>
          </w:p>
        </w:tc>
        <w:tc>
          <w:tcPr>
            <w:tcW w:w="6498" w:type="dxa"/>
          </w:tcPr>
          <w:p w:rsidR="00226DB5" w:rsidRPr="00226DB5" w:rsidRDefault="00226DB5" w:rsidP="00226DB5">
            <w:pPr>
              <w:tabs>
                <w:tab w:val="left" w:pos="8953"/>
              </w:tabs>
              <w:rPr>
                <w:rFonts w:ascii="KG Midnight Memories" w:hAnsi="KG Midnight Memories"/>
              </w:rPr>
            </w:pPr>
            <w:r w:rsidRPr="00226DB5">
              <w:rPr>
                <w:rFonts w:ascii="KG Midnight Memories" w:hAnsi="KG Midnight Memories"/>
              </w:rPr>
              <w:t>1.- Interactúa con diferentes compañeras y compañeros, para establecer relaciones de amistad, igualdad, empatía y colaboración.</w:t>
            </w:r>
          </w:p>
          <w:p w:rsidR="00FC44E6" w:rsidRPr="00226DB5" w:rsidRDefault="00FC44E6" w:rsidP="00070EC0">
            <w:pPr>
              <w:tabs>
                <w:tab w:val="left" w:pos="8953"/>
              </w:tabs>
              <w:jc w:val="both"/>
              <w:rPr>
                <w:rFonts w:ascii="KG Midnight Memories" w:hAnsi="KG Midnight Memories"/>
              </w:rPr>
            </w:pPr>
          </w:p>
        </w:tc>
      </w:tr>
      <w:tr w:rsidR="00FC44E6" w:rsidTr="00070EC0">
        <w:tc>
          <w:tcPr>
            <w:tcW w:w="12996" w:type="dxa"/>
            <w:gridSpan w:val="2"/>
          </w:tcPr>
          <w:p w:rsidR="00FC44E6" w:rsidRPr="00FC44E6" w:rsidRDefault="00FC44E6" w:rsidP="00070EC0">
            <w:pPr>
              <w:tabs>
                <w:tab w:val="left" w:pos="8953"/>
              </w:tabs>
              <w:jc w:val="center"/>
              <w:rPr>
                <w:rFonts w:ascii="KG Midnight Memories" w:hAnsi="KG Midnight Memories"/>
                <w:b/>
              </w:rPr>
            </w:pPr>
            <w:r w:rsidRPr="00FC44E6">
              <w:rPr>
                <w:rFonts w:ascii="KG Midnight Memories" w:hAnsi="KG Midnight Memories"/>
                <w:b/>
              </w:rPr>
              <w:t>DESCRIPCIÓN DE LA ACTIVIDAD:</w:t>
            </w:r>
          </w:p>
        </w:tc>
      </w:tr>
      <w:tr w:rsidR="00FC44E6" w:rsidTr="00070EC0">
        <w:tc>
          <w:tcPr>
            <w:tcW w:w="12996" w:type="dxa"/>
            <w:gridSpan w:val="2"/>
          </w:tcPr>
          <w:p w:rsidR="00FC44E6" w:rsidRDefault="00FC44E6" w:rsidP="00226DB5">
            <w:pPr>
              <w:tabs>
                <w:tab w:val="left" w:pos="8953"/>
              </w:tabs>
              <w:jc w:val="both"/>
              <w:rPr>
                <w:rFonts w:ascii="KG Midnight Memories" w:hAnsi="KG Midnight Memories"/>
              </w:rPr>
            </w:pPr>
            <w:r>
              <w:rPr>
                <w:rFonts w:ascii="KG Midnight Memories" w:hAnsi="KG Midnight Memories"/>
              </w:rPr>
              <w:t xml:space="preserve">Los alumnos </w:t>
            </w:r>
            <w:r w:rsidR="00226DB5">
              <w:rPr>
                <w:rFonts w:ascii="KG Midnight Memories" w:hAnsi="KG Midnight Memories"/>
              </w:rPr>
              <w:t>tendrán la oportunidad de convivir y compartir experiencias relacionadas a las festividades previas de Navidad, como es la Posada.</w:t>
            </w:r>
          </w:p>
        </w:tc>
      </w:tr>
    </w:tbl>
    <w:p w:rsidR="002B4985" w:rsidRDefault="002B4985" w:rsidP="00B24BB9">
      <w:pPr>
        <w:tabs>
          <w:tab w:val="left" w:pos="8953"/>
        </w:tabs>
      </w:pPr>
    </w:p>
    <w:p w:rsidR="00680194" w:rsidRDefault="00680194" w:rsidP="00B24BB9">
      <w:pPr>
        <w:tabs>
          <w:tab w:val="left" w:pos="8953"/>
        </w:tabs>
      </w:pPr>
    </w:p>
    <w:p w:rsidR="00680194" w:rsidRDefault="00680194" w:rsidP="00B24BB9">
      <w:pPr>
        <w:tabs>
          <w:tab w:val="left" w:pos="8953"/>
        </w:tabs>
      </w:pPr>
    </w:p>
    <w:sectPr w:rsidR="00680194" w:rsidSect="00E76B7C">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loBigDeal">
    <w:panose1 w:val="02000603000000000000"/>
    <w:charset w:val="00"/>
    <w:family w:val="auto"/>
    <w:pitch w:val="variable"/>
    <w:sig w:usb0="80000003" w:usb1="10010002" w:usb2="00000000" w:usb3="00000000" w:csb0="00000001" w:csb1="00000000"/>
  </w:font>
  <w:font w:name="SweetLovelyRainbowOne">
    <w:panose1 w:val="00000000000000000000"/>
    <w:charset w:val="00"/>
    <w:family w:val="modern"/>
    <w:notTrueType/>
    <w:pitch w:val="variable"/>
    <w:sig w:usb0="8000002B" w:usb1="0000000A" w:usb2="00000000" w:usb3="00000000" w:csb0="00000001" w:csb1="00000000"/>
  </w:font>
  <w:font w:name="Olive Days">
    <w:panose1 w:val="00000000000000000000"/>
    <w:charset w:val="00"/>
    <w:family w:val="auto"/>
    <w:pitch w:val="variable"/>
    <w:sig w:usb0="80000003" w:usb1="00000000" w:usb2="00000000" w:usb3="00000000" w:csb0="00000001" w:csb1="00000000"/>
  </w:font>
  <w:font w:name="KG Shake it Off">
    <w:panose1 w:val="02000000000000000000"/>
    <w:charset w:val="00"/>
    <w:family w:val="auto"/>
    <w:pitch w:val="variable"/>
    <w:sig w:usb0="A000002F"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KG Red Hands">
    <w:panose1 w:val="02000505000000020004"/>
    <w:charset w:val="00"/>
    <w:family w:val="auto"/>
    <w:pitch w:val="variable"/>
    <w:sig w:usb0="A000002F" w:usb1="00000000" w:usb2="00000000" w:usb3="00000000" w:csb0="00000003" w:csb1="00000000"/>
  </w:font>
  <w:font w:name="KG Midnight Memories">
    <w:panose1 w:val="02000503000000020003"/>
    <w:charset w:val="00"/>
    <w:family w:val="auto"/>
    <w:pitch w:val="variable"/>
    <w:sig w:usb0="A000002F" w:usb1="10000000" w:usb2="00000000" w:usb3="00000000" w:csb0="0000008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E5541"/>
    <w:multiLevelType w:val="hybridMultilevel"/>
    <w:tmpl w:val="506838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ED01B0B"/>
    <w:multiLevelType w:val="hybridMultilevel"/>
    <w:tmpl w:val="C9463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9941FD"/>
    <w:multiLevelType w:val="hybridMultilevel"/>
    <w:tmpl w:val="69DC9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7C"/>
    <w:rsid w:val="000639B8"/>
    <w:rsid w:val="00070EC0"/>
    <w:rsid w:val="000D46A4"/>
    <w:rsid w:val="00116C28"/>
    <w:rsid w:val="00152B1B"/>
    <w:rsid w:val="00171F8D"/>
    <w:rsid w:val="001D2063"/>
    <w:rsid w:val="001F4531"/>
    <w:rsid w:val="0021347B"/>
    <w:rsid w:val="00226DB5"/>
    <w:rsid w:val="00250FE6"/>
    <w:rsid w:val="002B4985"/>
    <w:rsid w:val="002C4E0A"/>
    <w:rsid w:val="002E3F2D"/>
    <w:rsid w:val="003566BD"/>
    <w:rsid w:val="003C687A"/>
    <w:rsid w:val="003E313A"/>
    <w:rsid w:val="00494995"/>
    <w:rsid w:val="005444BB"/>
    <w:rsid w:val="005A7B8D"/>
    <w:rsid w:val="00610CD2"/>
    <w:rsid w:val="00637858"/>
    <w:rsid w:val="00672616"/>
    <w:rsid w:val="00673694"/>
    <w:rsid w:val="00680194"/>
    <w:rsid w:val="00696387"/>
    <w:rsid w:val="006A67F2"/>
    <w:rsid w:val="006F5765"/>
    <w:rsid w:val="00723CE1"/>
    <w:rsid w:val="007341DD"/>
    <w:rsid w:val="007F502E"/>
    <w:rsid w:val="00826B14"/>
    <w:rsid w:val="00827725"/>
    <w:rsid w:val="00874727"/>
    <w:rsid w:val="00887DE3"/>
    <w:rsid w:val="008C5C54"/>
    <w:rsid w:val="008D123D"/>
    <w:rsid w:val="008D65A1"/>
    <w:rsid w:val="00920360"/>
    <w:rsid w:val="009F56AC"/>
    <w:rsid w:val="00A125BD"/>
    <w:rsid w:val="00A13851"/>
    <w:rsid w:val="00B24BB9"/>
    <w:rsid w:val="00B72112"/>
    <w:rsid w:val="00BC47F5"/>
    <w:rsid w:val="00BD499C"/>
    <w:rsid w:val="00C03138"/>
    <w:rsid w:val="00C45C9A"/>
    <w:rsid w:val="00CA586A"/>
    <w:rsid w:val="00CA64A4"/>
    <w:rsid w:val="00CD6BAA"/>
    <w:rsid w:val="00D0169D"/>
    <w:rsid w:val="00D33CBA"/>
    <w:rsid w:val="00DD62D8"/>
    <w:rsid w:val="00DF472F"/>
    <w:rsid w:val="00E76B7C"/>
    <w:rsid w:val="00F118E0"/>
    <w:rsid w:val="00F90B89"/>
    <w:rsid w:val="00FC2ACA"/>
    <w:rsid w:val="00FC44E6"/>
    <w:rsid w:val="00FE4638"/>
    <w:rsid w:val="00FE6C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815BA-1012-436E-893B-8479D343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B7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33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44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444BB"/>
    <w:rPr>
      <w:color w:val="0563C1" w:themeColor="hyperlink"/>
      <w:u w:val="single"/>
    </w:rPr>
  </w:style>
  <w:style w:type="paragraph" w:styleId="Prrafodelista">
    <w:name w:val="List Paragraph"/>
    <w:basedOn w:val="Normal"/>
    <w:uiPriority w:val="34"/>
    <w:qFormat/>
    <w:rsid w:val="005444BB"/>
    <w:pPr>
      <w:ind w:left="720"/>
      <w:contextualSpacing/>
    </w:pPr>
  </w:style>
  <w:style w:type="paragraph" w:styleId="NormalWeb">
    <w:name w:val="Normal (Web)"/>
    <w:basedOn w:val="Normal"/>
    <w:uiPriority w:val="99"/>
    <w:semiHidden/>
    <w:unhideWhenUsed/>
    <w:rsid w:val="000D46A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39530">
      <w:bodyDiv w:val="1"/>
      <w:marLeft w:val="0"/>
      <w:marRight w:val="0"/>
      <w:marTop w:val="0"/>
      <w:marBottom w:val="0"/>
      <w:divBdr>
        <w:top w:val="none" w:sz="0" w:space="0" w:color="auto"/>
        <w:left w:val="none" w:sz="0" w:space="0" w:color="auto"/>
        <w:bottom w:val="none" w:sz="0" w:space="0" w:color="auto"/>
        <w:right w:val="none" w:sz="0" w:space="0" w:color="auto"/>
      </w:divBdr>
    </w:div>
    <w:div w:id="1242253960">
      <w:bodyDiv w:val="1"/>
      <w:marLeft w:val="0"/>
      <w:marRight w:val="0"/>
      <w:marTop w:val="0"/>
      <w:marBottom w:val="0"/>
      <w:divBdr>
        <w:top w:val="none" w:sz="0" w:space="0" w:color="auto"/>
        <w:left w:val="none" w:sz="0" w:space="0" w:color="auto"/>
        <w:bottom w:val="none" w:sz="0" w:space="0" w:color="auto"/>
        <w:right w:val="none" w:sz="0" w:space="0" w:color="auto"/>
      </w:divBdr>
    </w:div>
    <w:div w:id="196523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4nUllD8Fyg&amp;t=160s" TargetMode="External"/><Relationship Id="rId13" Type="http://schemas.openxmlformats.org/officeDocument/2006/relationships/hyperlink" Target="https://www.youtube.com/watch?v=mo2uz4VTv9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watch?v=AewPG-UMrm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EnQq8mX50dQ"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JKIsBEYXbDo" TargetMode="External"/><Relationship Id="rId5" Type="http://schemas.openxmlformats.org/officeDocument/2006/relationships/image" Target="media/image1.png"/><Relationship Id="rId15" Type="http://schemas.openxmlformats.org/officeDocument/2006/relationships/hyperlink" Target="https://www.youtube.com/watch?v=D4v8unR3y5M" TargetMode="External"/><Relationship Id="rId10" Type="http://schemas.openxmlformats.org/officeDocument/2006/relationships/hyperlink" Target="https://www.youtube.com/watch?v=6ia754JTTXg" TargetMode="External"/><Relationship Id="rId4" Type="http://schemas.openxmlformats.org/officeDocument/2006/relationships/webSettings" Target="webSettings.xml"/><Relationship Id="rId9" Type="http://schemas.openxmlformats.org/officeDocument/2006/relationships/hyperlink" Target="https://www.youtube.com/watch?v=D4v8unR3y5M" TargetMode="External"/><Relationship Id="rId14" Type="http://schemas.openxmlformats.org/officeDocument/2006/relationships/hyperlink" Target="https://www.youtube.com/watch?v=zN-F5xfyy9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6195</TotalTime>
  <Pages>12</Pages>
  <Words>2847</Words>
  <Characters>15663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cp:lastPrinted>2023-11-28T16:17:00Z</cp:lastPrinted>
  <dcterms:created xsi:type="dcterms:W3CDTF">2023-11-23T22:17:00Z</dcterms:created>
  <dcterms:modified xsi:type="dcterms:W3CDTF">2023-11-28T16:20:00Z</dcterms:modified>
</cp:coreProperties>
</file>